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6098D" w14:textId="77777777" w:rsidR="00C038B7" w:rsidRPr="00752A81" w:rsidRDefault="00C038B7" w:rsidP="004F69AB">
      <w:pPr>
        <w:pStyle w:val="BodyText"/>
        <w:pBdr>
          <w:top w:val="single" w:sz="4" w:space="1" w:color="auto"/>
          <w:left w:val="single" w:sz="4" w:space="4" w:color="auto"/>
          <w:bottom w:val="single" w:sz="4" w:space="1" w:color="auto"/>
          <w:right w:val="single" w:sz="4" w:space="4" w:color="auto"/>
        </w:pBdr>
        <w:spacing w:before="0"/>
      </w:pPr>
      <w:r w:rsidRPr="00752A81">
        <w:t>[Insert organisation name/logo]</w:t>
      </w:r>
    </w:p>
    <w:p w14:paraId="3EDDF8B4" w14:textId="77777777" w:rsidR="00700359" w:rsidRPr="00752A81" w:rsidRDefault="00700359" w:rsidP="00C038B7">
      <w:pPr>
        <w:shd w:val="clear" w:color="auto" w:fill="FFFFFF"/>
      </w:pPr>
    </w:p>
    <w:p w14:paraId="45186F7D" w14:textId="413B9E51" w:rsidR="00C038B7" w:rsidRPr="00700359" w:rsidRDefault="00A81AE1" w:rsidP="00700359">
      <w:pPr>
        <w:pStyle w:val="Heading1"/>
      </w:pPr>
      <w:r>
        <w:t>SUPPLIER CLAIM FORM</w:t>
      </w:r>
    </w:p>
    <w:p w14:paraId="5579DF42" w14:textId="77777777" w:rsidR="00C038B7" w:rsidRPr="00752A81" w:rsidRDefault="00C038B7" w:rsidP="00C038B7">
      <w:pPr>
        <w:shd w:val="clear" w:color="auto" w:fill="FFFFFF"/>
      </w:pPr>
    </w:p>
    <w:p w14:paraId="2F829013" w14:textId="77777777" w:rsidR="00700359" w:rsidRDefault="00700359" w:rsidP="00C038B7">
      <w:pPr>
        <w:spacing w:line="276" w:lineRule="auto"/>
        <w:jc w:val="left"/>
        <w:rPr>
          <w:b/>
        </w:rPr>
      </w:pPr>
    </w:p>
    <w:p w14:paraId="1BA135DE" w14:textId="7B44D619" w:rsidR="00A81AE1" w:rsidRDefault="00A81AE1" w:rsidP="00C038B7">
      <w:pPr>
        <w:spacing w:line="276" w:lineRule="auto"/>
        <w:jc w:val="left"/>
        <w:rPr>
          <w:i/>
          <w:iCs/>
          <w:szCs w:val="22"/>
          <w:lang w:val="en-US"/>
        </w:rPr>
      </w:pPr>
      <w:r w:rsidRPr="00535BEB">
        <w:rPr>
          <w:i/>
          <w:iCs/>
          <w:szCs w:val="22"/>
          <w:lang w:val="en-US"/>
        </w:rPr>
        <w:t xml:space="preserve">Refer to instructions </w:t>
      </w:r>
      <w:r w:rsidR="00D14861">
        <w:rPr>
          <w:i/>
          <w:iCs/>
          <w:szCs w:val="22"/>
          <w:lang w:val="en-US"/>
        </w:rPr>
        <w:t xml:space="preserve">overleaf </w:t>
      </w:r>
      <w:r w:rsidRPr="00535BEB">
        <w:rPr>
          <w:i/>
          <w:iCs/>
          <w:szCs w:val="22"/>
          <w:lang w:val="en-US"/>
        </w:rPr>
        <w:t>on completing this claim form</w:t>
      </w:r>
    </w:p>
    <w:p w14:paraId="2062B8F0" w14:textId="77777777" w:rsidR="00A81AE1" w:rsidRDefault="00A81AE1" w:rsidP="00C038B7">
      <w:pPr>
        <w:spacing w:line="276" w:lineRule="auto"/>
        <w:jc w:val="left"/>
        <w:rPr>
          <w:i/>
          <w:iCs/>
          <w:szCs w:val="22"/>
          <w:lang w:val="en-US"/>
        </w:rPr>
      </w:pPr>
    </w:p>
    <w:p w14:paraId="1E1C58F5" w14:textId="7D56AA5A" w:rsidR="00A81AE1" w:rsidRDefault="00A81AE1" w:rsidP="00A81AE1">
      <w:pPr>
        <w:pBdr>
          <w:bottom w:val="single" w:sz="4" w:space="1" w:color="auto"/>
        </w:pBdr>
        <w:spacing w:line="276" w:lineRule="auto"/>
        <w:jc w:val="left"/>
        <w:rPr>
          <w:iCs/>
          <w:szCs w:val="22"/>
          <w:lang w:val="en-US"/>
        </w:rPr>
      </w:pPr>
      <w:r>
        <w:rPr>
          <w:iCs/>
          <w:szCs w:val="22"/>
          <w:lang w:val="en-US"/>
        </w:rPr>
        <w:t xml:space="preserve">Supplier name: </w:t>
      </w:r>
    </w:p>
    <w:p w14:paraId="00D239A8" w14:textId="77777777" w:rsidR="00A81AE1" w:rsidRDefault="00A81AE1" w:rsidP="00A81AE1">
      <w:pPr>
        <w:spacing w:line="276" w:lineRule="auto"/>
        <w:jc w:val="left"/>
        <w:rPr>
          <w:iCs/>
          <w:szCs w:val="22"/>
          <w:lang w:val="en-US"/>
        </w:rPr>
      </w:pPr>
    </w:p>
    <w:p w14:paraId="1BFA985B" w14:textId="77777777" w:rsidR="00A81AE1" w:rsidRDefault="00A81AE1" w:rsidP="00A81AE1">
      <w:pPr>
        <w:spacing w:line="276" w:lineRule="auto"/>
        <w:jc w:val="left"/>
        <w:rPr>
          <w:iCs/>
          <w:szCs w:val="22"/>
          <w:lang w:val="en-US"/>
        </w:rPr>
      </w:pPr>
    </w:p>
    <w:p w14:paraId="77B3A8FB" w14:textId="09597AEA" w:rsidR="00A81AE1" w:rsidRDefault="00A81AE1" w:rsidP="00A81AE1">
      <w:pPr>
        <w:pBdr>
          <w:bottom w:val="single" w:sz="4" w:space="1" w:color="auto"/>
        </w:pBdr>
        <w:spacing w:line="276" w:lineRule="auto"/>
        <w:jc w:val="left"/>
        <w:rPr>
          <w:iCs/>
          <w:szCs w:val="22"/>
          <w:lang w:val="en-US"/>
        </w:rPr>
      </w:pPr>
      <w:r>
        <w:rPr>
          <w:iCs/>
          <w:szCs w:val="22"/>
          <w:lang w:val="en-US"/>
        </w:rPr>
        <w:t xml:space="preserve">Invoice date: </w:t>
      </w:r>
      <w:r>
        <w:rPr>
          <w:iCs/>
          <w:szCs w:val="22"/>
          <w:lang w:val="en-US"/>
        </w:rPr>
        <w:tab/>
      </w:r>
      <w:r>
        <w:rPr>
          <w:iCs/>
          <w:szCs w:val="22"/>
          <w:lang w:val="en-US"/>
        </w:rPr>
        <w:tab/>
      </w:r>
      <w:r>
        <w:rPr>
          <w:iCs/>
          <w:szCs w:val="22"/>
          <w:lang w:val="en-US"/>
        </w:rPr>
        <w:tab/>
      </w:r>
      <w:r>
        <w:rPr>
          <w:iCs/>
          <w:szCs w:val="22"/>
          <w:lang w:val="en-US"/>
        </w:rPr>
        <w:tab/>
      </w:r>
      <w:r>
        <w:rPr>
          <w:iCs/>
          <w:szCs w:val="22"/>
          <w:lang w:val="en-US"/>
        </w:rPr>
        <w:tab/>
        <w:t>Invoice reference number:</w:t>
      </w:r>
    </w:p>
    <w:p w14:paraId="48CD22FF" w14:textId="77777777" w:rsidR="00A81AE1" w:rsidRDefault="00A81AE1" w:rsidP="00A81AE1">
      <w:pPr>
        <w:spacing w:line="276" w:lineRule="auto"/>
        <w:jc w:val="left"/>
        <w:rPr>
          <w:iCs/>
          <w:szCs w:val="22"/>
          <w:lang w:val="en-US"/>
        </w:rPr>
      </w:pPr>
    </w:p>
    <w:tbl>
      <w:tblPr>
        <w:tblStyle w:val="TableGrid"/>
        <w:tblW w:w="0" w:type="auto"/>
        <w:tblLook w:val="04A0" w:firstRow="1" w:lastRow="0" w:firstColumn="1" w:lastColumn="0" w:noHBand="0" w:noVBand="1"/>
      </w:tblPr>
      <w:tblGrid>
        <w:gridCol w:w="4106"/>
        <w:gridCol w:w="1276"/>
        <w:gridCol w:w="1134"/>
        <w:gridCol w:w="1276"/>
        <w:gridCol w:w="986"/>
      </w:tblGrid>
      <w:tr w:rsidR="00A81AE1" w14:paraId="315183D1" w14:textId="77777777" w:rsidTr="00A81AE1">
        <w:tc>
          <w:tcPr>
            <w:tcW w:w="4106" w:type="dxa"/>
            <w:vAlign w:val="center"/>
          </w:tcPr>
          <w:p w14:paraId="7EABD0E1" w14:textId="45DA439D" w:rsidR="00A81AE1" w:rsidRDefault="00A81AE1" w:rsidP="00A81AE1">
            <w:pPr>
              <w:spacing w:line="276" w:lineRule="auto"/>
              <w:jc w:val="left"/>
              <w:rPr>
                <w:iCs/>
                <w:szCs w:val="22"/>
                <w:lang w:val="en-US"/>
              </w:rPr>
            </w:pPr>
            <w:r w:rsidRPr="00535BEB">
              <w:rPr>
                <w:b/>
                <w:bCs/>
                <w:color w:val="000000"/>
                <w:szCs w:val="22"/>
                <w:lang w:val="en-US"/>
              </w:rPr>
              <w:t>Description of expenditure / service provided</w:t>
            </w:r>
          </w:p>
        </w:tc>
        <w:tc>
          <w:tcPr>
            <w:tcW w:w="1276" w:type="dxa"/>
            <w:vAlign w:val="center"/>
          </w:tcPr>
          <w:p w14:paraId="20794E50" w14:textId="6160C848" w:rsidR="00A81AE1" w:rsidRDefault="00A81AE1" w:rsidP="00A81AE1">
            <w:pPr>
              <w:spacing w:line="276" w:lineRule="auto"/>
              <w:jc w:val="left"/>
              <w:rPr>
                <w:iCs/>
                <w:szCs w:val="22"/>
                <w:lang w:val="en-US"/>
              </w:rPr>
            </w:pPr>
            <w:r>
              <w:rPr>
                <w:b/>
                <w:bCs/>
                <w:color w:val="000000"/>
                <w:szCs w:val="22"/>
                <w:lang w:val="en-US"/>
              </w:rPr>
              <w:t>Account</w:t>
            </w:r>
            <w:r w:rsidRPr="00535BEB">
              <w:rPr>
                <w:b/>
                <w:bCs/>
                <w:color w:val="000000"/>
                <w:szCs w:val="22"/>
                <w:lang w:val="en-US"/>
              </w:rPr>
              <w:t xml:space="preserve"> code</w:t>
            </w:r>
          </w:p>
        </w:tc>
        <w:tc>
          <w:tcPr>
            <w:tcW w:w="1134" w:type="dxa"/>
            <w:vAlign w:val="center"/>
          </w:tcPr>
          <w:p w14:paraId="68BE0F3A" w14:textId="58F06D30" w:rsidR="00A81AE1" w:rsidRDefault="00A81AE1" w:rsidP="00A81AE1">
            <w:pPr>
              <w:spacing w:line="276" w:lineRule="auto"/>
              <w:jc w:val="left"/>
              <w:rPr>
                <w:iCs/>
                <w:szCs w:val="22"/>
                <w:lang w:val="en-US"/>
              </w:rPr>
            </w:pPr>
            <w:r w:rsidRPr="00535BEB">
              <w:rPr>
                <w:b/>
                <w:bCs/>
                <w:color w:val="000000"/>
                <w:szCs w:val="22"/>
                <w:lang w:val="en-US"/>
              </w:rPr>
              <w:t xml:space="preserve"> </w:t>
            </w:r>
            <w:r>
              <w:rPr>
                <w:b/>
                <w:bCs/>
                <w:color w:val="000000"/>
                <w:szCs w:val="22"/>
                <w:lang w:val="en-US"/>
              </w:rPr>
              <w:t>Expense</w:t>
            </w:r>
            <w:r w:rsidRPr="00535BEB">
              <w:rPr>
                <w:b/>
                <w:bCs/>
                <w:color w:val="000000"/>
                <w:szCs w:val="22"/>
                <w:lang w:val="en-US"/>
              </w:rPr>
              <w:t xml:space="preserve"> code</w:t>
            </w:r>
          </w:p>
        </w:tc>
        <w:tc>
          <w:tcPr>
            <w:tcW w:w="1276" w:type="dxa"/>
            <w:vAlign w:val="center"/>
          </w:tcPr>
          <w:p w14:paraId="5E5B1ECD" w14:textId="1A99AE05" w:rsidR="00A81AE1" w:rsidRDefault="00A81AE1" w:rsidP="00A81AE1">
            <w:pPr>
              <w:spacing w:line="276" w:lineRule="auto"/>
              <w:jc w:val="left"/>
              <w:rPr>
                <w:iCs/>
                <w:szCs w:val="22"/>
                <w:lang w:val="en-US"/>
              </w:rPr>
            </w:pPr>
            <w:r w:rsidRPr="00535BEB">
              <w:rPr>
                <w:b/>
                <w:bCs/>
                <w:color w:val="000000"/>
                <w:szCs w:val="22"/>
                <w:lang w:val="en-US"/>
              </w:rPr>
              <w:t>Amount including GST</w:t>
            </w:r>
          </w:p>
        </w:tc>
        <w:tc>
          <w:tcPr>
            <w:tcW w:w="986" w:type="dxa"/>
          </w:tcPr>
          <w:p w14:paraId="68B98C8A" w14:textId="4EFDCB7F" w:rsidR="00A81AE1" w:rsidRDefault="00A81AE1" w:rsidP="00A81AE1">
            <w:pPr>
              <w:spacing w:line="276" w:lineRule="auto"/>
              <w:jc w:val="left"/>
              <w:rPr>
                <w:iCs/>
                <w:szCs w:val="22"/>
                <w:lang w:val="en-US"/>
              </w:rPr>
            </w:pPr>
            <w:r>
              <w:rPr>
                <w:iCs/>
                <w:szCs w:val="22"/>
                <w:lang w:val="en-US"/>
              </w:rPr>
              <w:t>GST</w:t>
            </w:r>
          </w:p>
        </w:tc>
      </w:tr>
      <w:tr w:rsidR="00A81AE1" w14:paraId="300F1DFA" w14:textId="77777777" w:rsidTr="00A81AE1">
        <w:tc>
          <w:tcPr>
            <w:tcW w:w="4106" w:type="dxa"/>
          </w:tcPr>
          <w:p w14:paraId="4FD01D48" w14:textId="77777777" w:rsidR="00A81AE1" w:rsidRDefault="00A81AE1" w:rsidP="00A81AE1">
            <w:pPr>
              <w:spacing w:line="276" w:lineRule="auto"/>
              <w:jc w:val="left"/>
              <w:rPr>
                <w:iCs/>
                <w:szCs w:val="22"/>
                <w:lang w:val="en-US"/>
              </w:rPr>
            </w:pPr>
          </w:p>
        </w:tc>
        <w:tc>
          <w:tcPr>
            <w:tcW w:w="1276" w:type="dxa"/>
          </w:tcPr>
          <w:p w14:paraId="7E002C05" w14:textId="77777777" w:rsidR="00A81AE1" w:rsidRDefault="00A81AE1" w:rsidP="00A81AE1">
            <w:pPr>
              <w:spacing w:line="276" w:lineRule="auto"/>
              <w:jc w:val="left"/>
              <w:rPr>
                <w:iCs/>
                <w:szCs w:val="22"/>
                <w:lang w:val="en-US"/>
              </w:rPr>
            </w:pPr>
          </w:p>
        </w:tc>
        <w:tc>
          <w:tcPr>
            <w:tcW w:w="1134" w:type="dxa"/>
          </w:tcPr>
          <w:p w14:paraId="67A5A5FD" w14:textId="77777777" w:rsidR="00A81AE1" w:rsidRDefault="00A81AE1" w:rsidP="00A81AE1">
            <w:pPr>
              <w:spacing w:line="276" w:lineRule="auto"/>
              <w:jc w:val="left"/>
              <w:rPr>
                <w:iCs/>
                <w:szCs w:val="22"/>
                <w:lang w:val="en-US"/>
              </w:rPr>
            </w:pPr>
          </w:p>
        </w:tc>
        <w:tc>
          <w:tcPr>
            <w:tcW w:w="1276" w:type="dxa"/>
          </w:tcPr>
          <w:p w14:paraId="58DDC395" w14:textId="77777777" w:rsidR="00A81AE1" w:rsidRDefault="00A81AE1" w:rsidP="00A81AE1">
            <w:pPr>
              <w:spacing w:line="276" w:lineRule="auto"/>
              <w:jc w:val="left"/>
              <w:rPr>
                <w:iCs/>
                <w:szCs w:val="22"/>
                <w:lang w:val="en-US"/>
              </w:rPr>
            </w:pPr>
          </w:p>
        </w:tc>
        <w:tc>
          <w:tcPr>
            <w:tcW w:w="986" w:type="dxa"/>
          </w:tcPr>
          <w:p w14:paraId="4EA521D1" w14:textId="77777777" w:rsidR="00A81AE1" w:rsidRDefault="00A81AE1" w:rsidP="00A81AE1">
            <w:pPr>
              <w:spacing w:line="276" w:lineRule="auto"/>
              <w:jc w:val="left"/>
              <w:rPr>
                <w:iCs/>
                <w:szCs w:val="22"/>
                <w:lang w:val="en-US"/>
              </w:rPr>
            </w:pPr>
          </w:p>
        </w:tc>
      </w:tr>
      <w:tr w:rsidR="00A81AE1" w14:paraId="5903737F" w14:textId="77777777" w:rsidTr="00A81AE1">
        <w:tc>
          <w:tcPr>
            <w:tcW w:w="4106" w:type="dxa"/>
          </w:tcPr>
          <w:p w14:paraId="15ACEE68" w14:textId="77777777" w:rsidR="00A81AE1" w:rsidRDefault="00A81AE1" w:rsidP="00A81AE1">
            <w:pPr>
              <w:spacing w:line="276" w:lineRule="auto"/>
              <w:jc w:val="left"/>
              <w:rPr>
                <w:iCs/>
                <w:szCs w:val="22"/>
                <w:lang w:val="en-US"/>
              </w:rPr>
            </w:pPr>
          </w:p>
        </w:tc>
        <w:tc>
          <w:tcPr>
            <w:tcW w:w="1276" w:type="dxa"/>
          </w:tcPr>
          <w:p w14:paraId="2642C1E2" w14:textId="77777777" w:rsidR="00A81AE1" w:rsidRDefault="00A81AE1" w:rsidP="00A81AE1">
            <w:pPr>
              <w:spacing w:line="276" w:lineRule="auto"/>
              <w:jc w:val="left"/>
              <w:rPr>
                <w:iCs/>
                <w:szCs w:val="22"/>
                <w:lang w:val="en-US"/>
              </w:rPr>
            </w:pPr>
          </w:p>
        </w:tc>
        <w:tc>
          <w:tcPr>
            <w:tcW w:w="1134" w:type="dxa"/>
          </w:tcPr>
          <w:p w14:paraId="6A14B41F" w14:textId="77777777" w:rsidR="00A81AE1" w:rsidRDefault="00A81AE1" w:rsidP="00A81AE1">
            <w:pPr>
              <w:spacing w:line="276" w:lineRule="auto"/>
              <w:jc w:val="left"/>
              <w:rPr>
                <w:iCs/>
                <w:szCs w:val="22"/>
                <w:lang w:val="en-US"/>
              </w:rPr>
            </w:pPr>
          </w:p>
        </w:tc>
        <w:tc>
          <w:tcPr>
            <w:tcW w:w="1276" w:type="dxa"/>
          </w:tcPr>
          <w:p w14:paraId="374EEBDE" w14:textId="77777777" w:rsidR="00A81AE1" w:rsidRDefault="00A81AE1" w:rsidP="00A81AE1">
            <w:pPr>
              <w:spacing w:line="276" w:lineRule="auto"/>
              <w:jc w:val="left"/>
              <w:rPr>
                <w:iCs/>
                <w:szCs w:val="22"/>
                <w:lang w:val="en-US"/>
              </w:rPr>
            </w:pPr>
          </w:p>
        </w:tc>
        <w:tc>
          <w:tcPr>
            <w:tcW w:w="986" w:type="dxa"/>
          </w:tcPr>
          <w:p w14:paraId="69BB7EFC" w14:textId="77777777" w:rsidR="00A81AE1" w:rsidRDefault="00A81AE1" w:rsidP="00A81AE1">
            <w:pPr>
              <w:spacing w:line="276" w:lineRule="auto"/>
              <w:jc w:val="left"/>
              <w:rPr>
                <w:iCs/>
                <w:szCs w:val="22"/>
                <w:lang w:val="en-US"/>
              </w:rPr>
            </w:pPr>
          </w:p>
        </w:tc>
      </w:tr>
      <w:tr w:rsidR="00A81AE1" w14:paraId="3D1D11CC" w14:textId="77777777" w:rsidTr="00A81AE1">
        <w:tc>
          <w:tcPr>
            <w:tcW w:w="4106" w:type="dxa"/>
          </w:tcPr>
          <w:p w14:paraId="710AF803" w14:textId="77777777" w:rsidR="00A81AE1" w:rsidRDefault="00A81AE1" w:rsidP="00A81AE1">
            <w:pPr>
              <w:spacing w:line="276" w:lineRule="auto"/>
              <w:jc w:val="left"/>
              <w:rPr>
                <w:iCs/>
                <w:szCs w:val="22"/>
                <w:lang w:val="en-US"/>
              </w:rPr>
            </w:pPr>
          </w:p>
        </w:tc>
        <w:tc>
          <w:tcPr>
            <w:tcW w:w="1276" w:type="dxa"/>
          </w:tcPr>
          <w:p w14:paraId="4CD96C32" w14:textId="77777777" w:rsidR="00A81AE1" w:rsidRDefault="00A81AE1" w:rsidP="00A81AE1">
            <w:pPr>
              <w:spacing w:line="276" w:lineRule="auto"/>
              <w:jc w:val="left"/>
              <w:rPr>
                <w:iCs/>
                <w:szCs w:val="22"/>
                <w:lang w:val="en-US"/>
              </w:rPr>
            </w:pPr>
          </w:p>
        </w:tc>
        <w:tc>
          <w:tcPr>
            <w:tcW w:w="1134" w:type="dxa"/>
          </w:tcPr>
          <w:p w14:paraId="4C18A396" w14:textId="77777777" w:rsidR="00A81AE1" w:rsidRDefault="00A81AE1" w:rsidP="00A81AE1">
            <w:pPr>
              <w:spacing w:line="276" w:lineRule="auto"/>
              <w:jc w:val="left"/>
              <w:rPr>
                <w:iCs/>
                <w:szCs w:val="22"/>
                <w:lang w:val="en-US"/>
              </w:rPr>
            </w:pPr>
          </w:p>
        </w:tc>
        <w:tc>
          <w:tcPr>
            <w:tcW w:w="1276" w:type="dxa"/>
          </w:tcPr>
          <w:p w14:paraId="6848A122" w14:textId="77777777" w:rsidR="00A81AE1" w:rsidRDefault="00A81AE1" w:rsidP="00A81AE1">
            <w:pPr>
              <w:spacing w:line="276" w:lineRule="auto"/>
              <w:jc w:val="left"/>
              <w:rPr>
                <w:iCs/>
                <w:szCs w:val="22"/>
                <w:lang w:val="en-US"/>
              </w:rPr>
            </w:pPr>
          </w:p>
        </w:tc>
        <w:tc>
          <w:tcPr>
            <w:tcW w:w="986" w:type="dxa"/>
          </w:tcPr>
          <w:p w14:paraId="455A87EB" w14:textId="77777777" w:rsidR="00A81AE1" w:rsidRDefault="00A81AE1" w:rsidP="00A81AE1">
            <w:pPr>
              <w:spacing w:line="276" w:lineRule="auto"/>
              <w:jc w:val="left"/>
              <w:rPr>
                <w:iCs/>
                <w:szCs w:val="22"/>
                <w:lang w:val="en-US"/>
              </w:rPr>
            </w:pPr>
          </w:p>
        </w:tc>
      </w:tr>
      <w:tr w:rsidR="00A81AE1" w14:paraId="6142A20E" w14:textId="77777777" w:rsidTr="00A81AE1">
        <w:tc>
          <w:tcPr>
            <w:tcW w:w="4106" w:type="dxa"/>
          </w:tcPr>
          <w:p w14:paraId="2660540D" w14:textId="77777777" w:rsidR="00A81AE1" w:rsidRDefault="00A81AE1" w:rsidP="00A81AE1">
            <w:pPr>
              <w:spacing w:line="276" w:lineRule="auto"/>
              <w:jc w:val="left"/>
              <w:rPr>
                <w:iCs/>
                <w:szCs w:val="22"/>
                <w:lang w:val="en-US"/>
              </w:rPr>
            </w:pPr>
          </w:p>
        </w:tc>
        <w:tc>
          <w:tcPr>
            <w:tcW w:w="1276" w:type="dxa"/>
          </w:tcPr>
          <w:p w14:paraId="58854386" w14:textId="77777777" w:rsidR="00A81AE1" w:rsidRDefault="00A81AE1" w:rsidP="00A81AE1">
            <w:pPr>
              <w:spacing w:line="276" w:lineRule="auto"/>
              <w:jc w:val="left"/>
              <w:rPr>
                <w:iCs/>
                <w:szCs w:val="22"/>
                <w:lang w:val="en-US"/>
              </w:rPr>
            </w:pPr>
          </w:p>
        </w:tc>
        <w:tc>
          <w:tcPr>
            <w:tcW w:w="1134" w:type="dxa"/>
          </w:tcPr>
          <w:p w14:paraId="0B7C4C7E" w14:textId="77777777" w:rsidR="00A81AE1" w:rsidRDefault="00A81AE1" w:rsidP="00A81AE1">
            <w:pPr>
              <w:spacing w:line="276" w:lineRule="auto"/>
              <w:jc w:val="left"/>
              <w:rPr>
                <w:iCs/>
                <w:szCs w:val="22"/>
                <w:lang w:val="en-US"/>
              </w:rPr>
            </w:pPr>
          </w:p>
        </w:tc>
        <w:tc>
          <w:tcPr>
            <w:tcW w:w="1276" w:type="dxa"/>
          </w:tcPr>
          <w:p w14:paraId="3A8F24F6" w14:textId="77777777" w:rsidR="00A81AE1" w:rsidRDefault="00A81AE1" w:rsidP="00A81AE1">
            <w:pPr>
              <w:spacing w:line="276" w:lineRule="auto"/>
              <w:jc w:val="left"/>
              <w:rPr>
                <w:iCs/>
                <w:szCs w:val="22"/>
                <w:lang w:val="en-US"/>
              </w:rPr>
            </w:pPr>
          </w:p>
        </w:tc>
        <w:tc>
          <w:tcPr>
            <w:tcW w:w="986" w:type="dxa"/>
          </w:tcPr>
          <w:p w14:paraId="2089CB22" w14:textId="77777777" w:rsidR="00A81AE1" w:rsidRDefault="00A81AE1" w:rsidP="00A81AE1">
            <w:pPr>
              <w:spacing w:line="276" w:lineRule="auto"/>
              <w:jc w:val="left"/>
              <w:rPr>
                <w:iCs/>
                <w:szCs w:val="22"/>
                <w:lang w:val="en-US"/>
              </w:rPr>
            </w:pPr>
          </w:p>
        </w:tc>
      </w:tr>
      <w:tr w:rsidR="00A81AE1" w14:paraId="496F5858" w14:textId="77777777" w:rsidTr="00A81AE1">
        <w:tc>
          <w:tcPr>
            <w:tcW w:w="4106" w:type="dxa"/>
          </w:tcPr>
          <w:p w14:paraId="576386D4" w14:textId="77777777" w:rsidR="00A81AE1" w:rsidRDefault="00A81AE1" w:rsidP="00A81AE1">
            <w:pPr>
              <w:spacing w:line="276" w:lineRule="auto"/>
              <w:jc w:val="left"/>
              <w:rPr>
                <w:iCs/>
                <w:szCs w:val="22"/>
                <w:lang w:val="en-US"/>
              </w:rPr>
            </w:pPr>
          </w:p>
        </w:tc>
        <w:tc>
          <w:tcPr>
            <w:tcW w:w="1276" w:type="dxa"/>
          </w:tcPr>
          <w:p w14:paraId="203862F6" w14:textId="77777777" w:rsidR="00A81AE1" w:rsidRDefault="00A81AE1" w:rsidP="00A81AE1">
            <w:pPr>
              <w:spacing w:line="276" w:lineRule="auto"/>
              <w:jc w:val="left"/>
              <w:rPr>
                <w:iCs/>
                <w:szCs w:val="22"/>
                <w:lang w:val="en-US"/>
              </w:rPr>
            </w:pPr>
          </w:p>
        </w:tc>
        <w:tc>
          <w:tcPr>
            <w:tcW w:w="1134" w:type="dxa"/>
          </w:tcPr>
          <w:p w14:paraId="2E393915" w14:textId="77777777" w:rsidR="00A81AE1" w:rsidRDefault="00A81AE1" w:rsidP="00A81AE1">
            <w:pPr>
              <w:spacing w:line="276" w:lineRule="auto"/>
              <w:jc w:val="left"/>
              <w:rPr>
                <w:iCs/>
                <w:szCs w:val="22"/>
                <w:lang w:val="en-US"/>
              </w:rPr>
            </w:pPr>
          </w:p>
        </w:tc>
        <w:tc>
          <w:tcPr>
            <w:tcW w:w="1276" w:type="dxa"/>
          </w:tcPr>
          <w:p w14:paraId="644F9991" w14:textId="77777777" w:rsidR="00A81AE1" w:rsidRDefault="00A81AE1" w:rsidP="00A81AE1">
            <w:pPr>
              <w:spacing w:line="276" w:lineRule="auto"/>
              <w:jc w:val="left"/>
              <w:rPr>
                <w:iCs/>
                <w:szCs w:val="22"/>
                <w:lang w:val="en-US"/>
              </w:rPr>
            </w:pPr>
          </w:p>
        </w:tc>
        <w:tc>
          <w:tcPr>
            <w:tcW w:w="986" w:type="dxa"/>
          </w:tcPr>
          <w:p w14:paraId="5CC33FB1" w14:textId="77777777" w:rsidR="00A81AE1" w:rsidRDefault="00A81AE1" w:rsidP="00A81AE1">
            <w:pPr>
              <w:spacing w:line="276" w:lineRule="auto"/>
              <w:jc w:val="left"/>
              <w:rPr>
                <w:iCs/>
                <w:szCs w:val="22"/>
                <w:lang w:val="en-US"/>
              </w:rPr>
            </w:pPr>
          </w:p>
        </w:tc>
      </w:tr>
      <w:tr w:rsidR="00A81AE1" w14:paraId="0338609D" w14:textId="77777777" w:rsidTr="00A81AE1">
        <w:tc>
          <w:tcPr>
            <w:tcW w:w="4106" w:type="dxa"/>
          </w:tcPr>
          <w:p w14:paraId="51CF1FEE" w14:textId="77777777" w:rsidR="00A81AE1" w:rsidRDefault="00A81AE1" w:rsidP="00A81AE1">
            <w:pPr>
              <w:spacing w:line="276" w:lineRule="auto"/>
              <w:jc w:val="left"/>
              <w:rPr>
                <w:iCs/>
                <w:szCs w:val="22"/>
                <w:lang w:val="en-US"/>
              </w:rPr>
            </w:pPr>
          </w:p>
        </w:tc>
        <w:tc>
          <w:tcPr>
            <w:tcW w:w="1276" w:type="dxa"/>
          </w:tcPr>
          <w:p w14:paraId="1208BCBD" w14:textId="77777777" w:rsidR="00A81AE1" w:rsidRDefault="00A81AE1" w:rsidP="00A81AE1">
            <w:pPr>
              <w:spacing w:line="276" w:lineRule="auto"/>
              <w:jc w:val="left"/>
              <w:rPr>
                <w:iCs/>
                <w:szCs w:val="22"/>
                <w:lang w:val="en-US"/>
              </w:rPr>
            </w:pPr>
          </w:p>
        </w:tc>
        <w:tc>
          <w:tcPr>
            <w:tcW w:w="1134" w:type="dxa"/>
          </w:tcPr>
          <w:p w14:paraId="743D58E0" w14:textId="77777777" w:rsidR="00A81AE1" w:rsidRDefault="00A81AE1" w:rsidP="00A81AE1">
            <w:pPr>
              <w:spacing w:line="276" w:lineRule="auto"/>
              <w:jc w:val="left"/>
              <w:rPr>
                <w:iCs/>
                <w:szCs w:val="22"/>
                <w:lang w:val="en-US"/>
              </w:rPr>
            </w:pPr>
          </w:p>
        </w:tc>
        <w:tc>
          <w:tcPr>
            <w:tcW w:w="1276" w:type="dxa"/>
          </w:tcPr>
          <w:p w14:paraId="70878EBF" w14:textId="77777777" w:rsidR="00A81AE1" w:rsidRDefault="00A81AE1" w:rsidP="00A81AE1">
            <w:pPr>
              <w:spacing w:line="276" w:lineRule="auto"/>
              <w:jc w:val="left"/>
              <w:rPr>
                <w:iCs/>
                <w:szCs w:val="22"/>
                <w:lang w:val="en-US"/>
              </w:rPr>
            </w:pPr>
          </w:p>
        </w:tc>
        <w:tc>
          <w:tcPr>
            <w:tcW w:w="986" w:type="dxa"/>
          </w:tcPr>
          <w:p w14:paraId="1B7C1B84" w14:textId="77777777" w:rsidR="00A81AE1" w:rsidRDefault="00A81AE1" w:rsidP="00A81AE1">
            <w:pPr>
              <w:spacing w:line="276" w:lineRule="auto"/>
              <w:jc w:val="left"/>
              <w:rPr>
                <w:iCs/>
                <w:szCs w:val="22"/>
                <w:lang w:val="en-US"/>
              </w:rPr>
            </w:pPr>
          </w:p>
        </w:tc>
      </w:tr>
    </w:tbl>
    <w:p w14:paraId="00C46F20" w14:textId="77777777" w:rsidR="00A81AE1" w:rsidRDefault="00A81AE1" w:rsidP="00A81AE1">
      <w:pPr>
        <w:spacing w:line="276" w:lineRule="auto"/>
        <w:jc w:val="left"/>
        <w:rPr>
          <w:iCs/>
          <w:szCs w:val="22"/>
          <w:lang w:val="en-US"/>
        </w:rPr>
      </w:pPr>
    </w:p>
    <w:p w14:paraId="4F9D0926" w14:textId="5674E732" w:rsidR="00A81AE1" w:rsidRDefault="00A81AE1" w:rsidP="00A81AE1">
      <w:pPr>
        <w:pBdr>
          <w:bottom w:val="single" w:sz="4" w:space="1" w:color="auto"/>
        </w:pBdr>
        <w:spacing w:line="276" w:lineRule="auto"/>
        <w:jc w:val="left"/>
        <w:rPr>
          <w:iCs/>
          <w:szCs w:val="22"/>
          <w:lang w:val="en-US"/>
        </w:rPr>
      </w:pPr>
      <w:r>
        <w:rPr>
          <w:iCs/>
          <w:szCs w:val="22"/>
          <w:lang w:val="en-US"/>
        </w:rPr>
        <w:t xml:space="preserve">Paid on credit card: Yes / No </w:t>
      </w:r>
      <w:r>
        <w:rPr>
          <w:iCs/>
          <w:szCs w:val="22"/>
          <w:lang w:val="en-US"/>
        </w:rPr>
        <w:tab/>
      </w:r>
      <w:r>
        <w:rPr>
          <w:iCs/>
          <w:szCs w:val="22"/>
          <w:lang w:val="en-US"/>
        </w:rPr>
        <w:tab/>
        <w:t>Credit Card Name:</w:t>
      </w:r>
    </w:p>
    <w:p w14:paraId="5DD654AF" w14:textId="77777777" w:rsidR="00A81AE1" w:rsidRDefault="00A81AE1" w:rsidP="00A81AE1">
      <w:pPr>
        <w:spacing w:line="276" w:lineRule="auto"/>
        <w:jc w:val="left"/>
        <w:rPr>
          <w:iCs/>
          <w:szCs w:val="22"/>
          <w:lang w:val="en-US"/>
        </w:rPr>
      </w:pPr>
    </w:p>
    <w:p w14:paraId="027BB085" w14:textId="26C70533" w:rsidR="00A81AE1" w:rsidRDefault="00A81AE1" w:rsidP="00A81AE1">
      <w:pPr>
        <w:pBdr>
          <w:bottom w:val="single" w:sz="4" w:space="1" w:color="auto"/>
        </w:pBdr>
        <w:spacing w:line="276" w:lineRule="auto"/>
        <w:jc w:val="left"/>
        <w:rPr>
          <w:iCs/>
          <w:szCs w:val="22"/>
          <w:lang w:val="en-US"/>
        </w:rPr>
      </w:pPr>
      <w:r>
        <w:rPr>
          <w:iCs/>
          <w:szCs w:val="22"/>
          <w:lang w:val="en-US"/>
        </w:rPr>
        <w:t xml:space="preserve">Prepared by: </w:t>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t>Date:</w:t>
      </w:r>
    </w:p>
    <w:p w14:paraId="5E2F83DB" w14:textId="77777777" w:rsidR="00A81AE1" w:rsidRDefault="00A81AE1" w:rsidP="00A81AE1">
      <w:pPr>
        <w:spacing w:line="276" w:lineRule="auto"/>
        <w:jc w:val="left"/>
        <w:rPr>
          <w:iCs/>
          <w:szCs w:val="22"/>
          <w:lang w:val="en-US"/>
        </w:rPr>
      </w:pPr>
    </w:p>
    <w:p w14:paraId="061D0B9B" w14:textId="333BB65D" w:rsidR="00A81AE1" w:rsidRDefault="00A81AE1" w:rsidP="00A81AE1">
      <w:pPr>
        <w:spacing w:line="276" w:lineRule="auto"/>
        <w:jc w:val="left"/>
        <w:rPr>
          <w:iCs/>
          <w:szCs w:val="22"/>
          <w:lang w:val="en-US"/>
        </w:rPr>
      </w:pPr>
      <w:r>
        <w:rPr>
          <w:iCs/>
          <w:szCs w:val="22"/>
          <w:lang w:val="en-US"/>
        </w:rPr>
        <w:t>Delegated staff member approval:</w:t>
      </w:r>
      <w:r>
        <w:rPr>
          <w:iCs/>
          <w:szCs w:val="22"/>
          <w:lang w:val="en-US"/>
        </w:rPr>
        <w:tab/>
      </w:r>
      <w:r>
        <w:rPr>
          <w:iCs/>
          <w:szCs w:val="22"/>
          <w:lang w:val="en-US"/>
        </w:rPr>
        <w:tab/>
      </w:r>
      <w:r>
        <w:rPr>
          <w:iCs/>
          <w:szCs w:val="22"/>
          <w:lang w:val="en-US"/>
        </w:rPr>
        <w:tab/>
        <w:t>Date:</w:t>
      </w:r>
    </w:p>
    <w:p w14:paraId="0B88AFB3" w14:textId="048312FE" w:rsidR="00A81AE1" w:rsidRDefault="00A81AE1" w:rsidP="00A81AE1">
      <w:pPr>
        <w:pBdr>
          <w:bottom w:val="single" w:sz="4" w:space="1" w:color="auto"/>
        </w:pBdr>
        <w:spacing w:line="276" w:lineRule="auto"/>
        <w:jc w:val="left"/>
        <w:rPr>
          <w:iCs/>
          <w:szCs w:val="22"/>
          <w:lang w:val="en-US"/>
        </w:rPr>
      </w:pPr>
      <w:r>
        <w:rPr>
          <w:iCs/>
          <w:szCs w:val="22"/>
          <w:lang w:val="en-US"/>
        </w:rPr>
        <w:t>Name:</w:t>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t>Signature:</w:t>
      </w:r>
    </w:p>
    <w:p w14:paraId="337C5D56" w14:textId="77777777" w:rsidR="00A81AE1" w:rsidRDefault="00A81AE1" w:rsidP="00A81AE1">
      <w:pPr>
        <w:spacing w:line="276" w:lineRule="auto"/>
        <w:jc w:val="left"/>
        <w:rPr>
          <w:iCs/>
          <w:szCs w:val="22"/>
          <w:lang w:val="en-US"/>
        </w:rPr>
      </w:pPr>
    </w:p>
    <w:p w14:paraId="45157586" w14:textId="17BEC020" w:rsidR="00A81AE1" w:rsidRDefault="00A81AE1" w:rsidP="00A81AE1">
      <w:pPr>
        <w:spacing w:line="276" w:lineRule="auto"/>
        <w:jc w:val="left"/>
        <w:rPr>
          <w:iCs/>
          <w:szCs w:val="22"/>
          <w:lang w:val="en-US"/>
        </w:rPr>
      </w:pPr>
      <w:r>
        <w:rPr>
          <w:iCs/>
          <w:szCs w:val="22"/>
          <w:lang w:val="en-US"/>
        </w:rPr>
        <w:t>CEO/Manager approval</w:t>
      </w:r>
      <w:r>
        <w:rPr>
          <w:iCs/>
          <w:szCs w:val="22"/>
          <w:lang w:val="en-US"/>
        </w:rPr>
        <w:tab/>
      </w:r>
      <w:r>
        <w:rPr>
          <w:iCs/>
          <w:szCs w:val="22"/>
          <w:lang w:val="en-US"/>
        </w:rPr>
        <w:tab/>
      </w:r>
      <w:r>
        <w:rPr>
          <w:iCs/>
          <w:szCs w:val="22"/>
          <w:lang w:val="en-US"/>
        </w:rPr>
        <w:tab/>
      </w:r>
      <w:r>
        <w:rPr>
          <w:iCs/>
          <w:szCs w:val="22"/>
          <w:lang w:val="en-US"/>
        </w:rPr>
        <w:tab/>
      </w:r>
      <w:r>
        <w:rPr>
          <w:iCs/>
          <w:szCs w:val="22"/>
          <w:lang w:val="en-US"/>
        </w:rPr>
        <w:tab/>
        <w:t>Date:</w:t>
      </w:r>
    </w:p>
    <w:p w14:paraId="3C1F4C4B" w14:textId="0BDD4E2A" w:rsidR="00A81AE1" w:rsidRDefault="00A81AE1" w:rsidP="00A81AE1">
      <w:pPr>
        <w:pBdr>
          <w:bottom w:val="single" w:sz="4" w:space="1" w:color="auto"/>
        </w:pBdr>
        <w:spacing w:line="276" w:lineRule="auto"/>
        <w:jc w:val="left"/>
        <w:rPr>
          <w:iCs/>
          <w:szCs w:val="22"/>
          <w:lang w:val="en-US"/>
        </w:rPr>
      </w:pPr>
      <w:r>
        <w:rPr>
          <w:iCs/>
          <w:szCs w:val="22"/>
          <w:lang w:val="en-US"/>
        </w:rPr>
        <w:t>Name:</w:t>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t>Signature:</w:t>
      </w:r>
    </w:p>
    <w:p w14:paraId="7EF76C68" w14:textId="77777777" w:rsidR="00A81AE1" w:rsidRDefault="00A81AE1" w:rsidP="00A81AE1">
      <w:pPr>
        <w:spacing w:line="276" w:lineRule="auto"/>
        <w:jc w:val="left"/>
        <w:rPr>
          <w:iCs/>
          <w:szCs w:val="22"/>
          <w:lang w:val="en-US"/>
        </w:rPr>
      </w:pPr>
    </w:p>
    <w:p w14:paraId="30B6B519" w14:textId="60660B0C" w:rsidR="00D14861" w:rsidRDefault="00A81AE1" w:rsidP="00D14861">
      <w:pPr>
        <w:spacing w:line="276" w:lineRule="auto"/>
        <w:jc w:val="left"/>
        <w:rPr>
          <w:iCs/>
          <w:szCs w:val="22"/>
          <w:lang w:val="en-US"/>
        </w:rPr>
      </w:pPr>
      <w:r>
        <w:rPr>
          <w:iCs/>
          <w:szCs w:val="22"/>
          <w:lang w:val="en-US"/>
        </w:rPr>
        <w:br w:type="page"/>
      </w:r>
    </w:p>
    <w:p w14:paraId="1D7B6550" w14:textId="21EA5EEB" w:rsidR="00D14861" w:rsidRDefault="00D14861" w:rsidP="00D14861">
      <w:pPr>
        <w:spacing w:line="276" w:lineRule="auto"/>
        <w:jc w:val="left"/>
        <w:rPr>
          <w:b/>
          <w:iCs/>
          <w:szCs w:val="22"/>
          <w:lang w:val="en-US"/>
        </w:rPr>
      </w:pPr>
      <w:r w:rsidRPr="00D14861">
        <w:rPr>
          <w:b/>
          <w:iCs/>
          <w:szCs w:val="22"/>
          <w:lang w:val="en-US"/>
        </w:rPr>
        <w:lastRenderedPageBreak/>
        <w:t xml:space="preserve">Supplier Claim Form Instructions </w:t>
      </w:r>
    </w:p>
    <w:p w14:paraId="37482155" w14:textId="77777777" w:rsidR="00D14861" w:rsidRPr="00D14861" w:rsidRDefault="00D14861" w:rsidP="00D14861">
      <w:pPr>
        <w:spacing w:line="276" w:lineRule="auto"/>
        <w:jc w:val="left"/>
        <w:rPr>
          <w:b/>
          <w:iCs/>
          <w:szCs w:val="22"/>
          <w:lang w:val="en-US"/>
        </w:rPr>
      </w:pPr>
    </w:p>
    <w:p w14:paraId="60C709AC" w14:textId="77777777" w:rsidR="00A81AE1" w:rsidRPr="00D14861" w:rsidRDefault="00A81AE1" w:rsidP="00A81AE1">
      <w:pPr>
        <w:pStyle w:val="ListParagraph"/>
        <w:numPr>
          <w:ilvl w:val="0"/>
          <w:numId w:val="71"/>
        </w:numPr>
        <w:rPr>
          <w:color w:val="000000"/>
        </w:rPr>
      </w:pPr>
      <w:r w:rsidRPr="00D14861">
        <w:rPr>
          <w:b/>
          <w:bCs/>
          <w:color w:val="000000"/>
        </w:rPr>
        <w:t xml:space="preserve">Supplier Claim Forms are to be supported by a tax invoice. </w:t>
      </w:r>
    </w:p>
    <w:p w14:paraId="010D2855" w14:textId="77777777" w:rsidR="00A81AE1" w:rsidRPr="00D14861" w:rsidRDefault="00A81AE1" w:rsidP="00A81AE1">
      <w:pPr>
        <w:pStyle w:val="ListParagraph"/>
        <w:numPr>
          <w:ilvl w:val="0"/>
          <w:numId w:val="71"/>
        </w:numPr>
        <w:rPr>
          <w:color w:val="000000"/>
        </w:rPr>
      </w:pPr>
      <w:r w:rsidRPr="00D14861">
        <w:rPr>
          <w:b/>
          <w:bCs/>
          <w:color w:val="000000"/>
        </w:rPr>
        <w:t xml:space="preserve">Complete a separate Supplier Claim Form For each tax invoice you are authorising </w:t>
      </w:r>
      <w:r w:rsidRPr="00D14861">
        <w:rPr>
          <w:b/>
          <w:bCs/>
          <w:color w:val="000000"/>
        </w:rPr>
        <w:t xml:space="preserve">for </w:t>
      </w:r>
      <w:r w:rsidRPr="00D14861">
        <w:rPr>
          <w:b/>
          <w:bCs/>
          <w:color w:val="000000"/>
        </w:rPr>
        <w:t xml:space="preserve">payment. </w:t>
      </w:r>
    </w:p>
    <w:p w14:paraId="3CB10FD1" w14:textId="77777777" w:rsidR="00A81AE1" w:rsidRPr="00D14861" w:rsidRDefault="00A81AE1" w:rsidP="00A81AE1">
      <w:pPr>
        <w:pStyle w:val="ListParagraph"/>
        <w:numPr>
          <w:ilvl w:val="0"/>
          <w:numId w:val="71"/>
        </w:numPr>
        <w:rPr>
          <w:color w:val="000000"/>
        </w:rPr>
      </w:pPr>
      <w:r w:rsidRPr="00D14861">
        <w:rPr>
          <w:color w:val="000000"/>
        </w:rPr>
        <w:t> </w:t>
      </w:r>
      <w:r w:rsidRPr="00D14861">
        <w:rPr>
          <w:b/>
          <w:bCs/>
          <w:color w:val="000000"/>
        </w:rPr>
        <w:t xml:space="preserve">When purchasing goods or services, identify </w:t>
      </w:r>
      <w:r w:rsidRPr="00D14861">
        <w:rPr>
          <w:b/>
          <w:bCs/>
          <w:color w:val="000000"/>
        </w:rPr>
        <w:t xml:space="preserve">the organisation </w:t>
      </w:r>
      <w:r w:rsidRPr="00D14861">
        <w:rPr>
          <w:b/>
          <w:bCs/>
          <w:color w:val="000000"/>
        </w:rPr>
        <w:t>as the purchaser and request a tax invoice to be issued in the name of</w:t>
      </w:r>
      <w:r w:rsidRPr="00D14861">
        <w:rPr>
          <w:b/>
          <w:bCs/>
          <w:color w:val="000000"/>
        </w:rPr>
        <w:t xml:space="preserve"> [insert business name and business address]</w:t>
      </w:r>
      <w:r w:rsidRPr="00D14861">
        <w:rPr>
          <w:b/>
          <w:bCs/>
          <w:color w:val="000000"/>
        </w:rPr>
        <w:t>.</w:t>
      </w:r>
    </w:p>
    <w:p w14:paraId="5476EE41" w14:textId="77777777" w:rsidR="00A81AE1" w:rsidRPr="00D14861" w:rsidRDefault="00A81AE1" w:rsidP="00A81AE1">
      <w:pPr>
        <w:pStyle w:val="ListParagraph"/>
        <w:numPr>
          <w:ilvl w:val="0"/>
          <w:numId w:val="71"/>
        </w:numPr>
        <w:rPr>
          <w:color w:val="000000"/>
        </w:rPr>
      </w:pPr>
      <w:r w:rsidRPr="00D14861">
        <w:rPr>
          <w:b/>
          <w:bCs/>
          <w:color w:val="000000"/>
        </w:rPr>
        <w:t xml:space="preserve">Supplier name: </w:t>
      </w:r>
      <w:r w:rsidRPr="00D14861">
        <w:rPr>
          <w:color w:val="000000"/>
        </w:rPr>
        <w:t>The full supplier or trading name as detailed on the supplier invoice - avoid using acronyms.</w:t>
      </w:r>
    </w:p>
    <w:p w14:paraId="1EB9FAF3" w14:textId="77777777" w:rsidR="00A81AE1" w:rsidRPr="00D14861" w:rsidRDefault="00A81AE1" w:rsidP="00A81AE1">
      <w:pPr>
        <w:pStyle w:val="ListParagraph"/>
        <w:numPr>
          <w:ilvl w:val="0"/>
          <w:numId w:val="71"/>
        </w:numPr>
        <w:rPr>
          <w:color w:val="000000"/>
        </w:rPr>
      </w:pPr>
      <w:r w:rsidRPr="00D14861">
        <w:rPr>
          <w:b/>
          <w:bCs/>
          <w:color w:val="000000"/>
        </w:rPr>
        <w:t xml:space="preserve">Invoice date: </w:t>
      </w:r>
      <w:r w:rsidRPr="00D14861">
        <w:rPr>
          <w:color w:val="000000"/>
        </w:rPr>
        <w:t>The date on the suppliers invoice - if the invoice is undated, use the date you are submitting the claim form. .</w:t>
      </w:r>
    </w:p>
    <w:p w14:paraId="456DC63E" w14:textId="77777777" w:rsidR="00A81AE1" w:rsidRPr="00D14861" w:rsidRDefault="00A81AE1" w:rsidP="00A81AE1">
      <w:pPr>
        <w:pStyle w:val="ListParagraph"/>
        <w:numPr>
          <w:ilvl w:val="0"/>
          <w:numId w:val="71"/>
        </w:numPr>
        <w:rPr>
          <w:color w:val="000000"/>
        </w:rPr>
      </w:pPr>
      <w:r w:rsidRPr="00D14861">
        <w:rPr>
          <w:b/>
          <w:bCs/>
          <w:color w:val="000000"/>
        </w:rPr>
        <w:t>I</w:t>
      </w:r>
      <w:r w:rsidRPr="00D14861">
        <w:rPr>
          <w:b/>
          <w:bCs/>
          <w:color w:val="000000"/>
        </w:rPr>
        <w:t>nvoice reference</w:t>
      </w:r>
      <w:r w:rsidRPr="00D14861">
        <w:rPr>
          <w:b/>
          <w:bCs/>
          <w:color w:val="000000"/>
        </w:rPr>
        <w:t xml:space="preserve"> number</w:t>
      </w:r>
      <w:r w:rsidRPr="00D14861">
        <w:rPr>
          <w:b/>
          <w:bCs/>
          <w:color w:val="000000"/>
        </w:rPr>
        <w:t xml:space="preserve">: </w:t>
      </w:r>
      <w:r w:rsidRPr="00D14861">
        <w:rPr>
          <w:color w:val="000000"/>
        </w:rPr>
        <w:t>The invoice number or reference from the suppliers’ invoice. For airfares, use the ticket number. Do not use account numbers as this will be the same on every invoice from the supplier. In the absence of a better unique identifier, use the invoice date in the format DDMMYYYY.</w:t>
      </w:r>
    </w:p>
    <w:p w14:paraId="317FCD64" w14:textId="77777777" w:rsidR="00A81AE1" w:rsidRPr="00D14861" w:rsidRDefault="00A81AE1" w:rsidP="00A81AE1">
      <w:pPr>
        <w:pStyle w:val="ListParagraph"/>
        <w:numPr>
          <w:ilvl w:val="0"/>
          <w:numId w:val="71"/>
        </w:numPr>
        <w:rPr>
          <w:color w:val="000000"/>
        </w:rPr>
      </w:pPr>
      <w:r w:rsidRPr="00D14861">
        <w:rPr>
          <w:b/>
          <w:bCs/>
          <w:color w:val="000000"/>
        </w:rPr>
        <w:t xml:space="preserve">Description of expenditure / service provided: </w:t>
      </w:r>
      <w:r w:rsidRPr="00D14861">
        <w:rPr>
          <w:bCs/>
          <w:color w:val="000000"/>
        </w:rPr>
        <w:t>Brief</w:t>
      </w:r>
      <w:r w:rsidRPr="00D14861">
        <w:rPr>
          <w:b/>
          <w:bCs/>
          <w:color w:val="000000"/>
        </w:rPr>
        <w:t xml:space="preserve"> </w:t>
      </w:r>
      <w:r w:rsidRPr="00D14861">
        <w:rPr>
          <w:color w:val="000000"/>
        </w:rPr>
        <w:t xml:space="preserve">description of the goods / service provided. </w:t>
      </w:r>
    </w:p>
    <w:p w14:paraId="11B8A0B2" w14:textId="31F7003B" w:rsidR="00A81AE1" w:rsidRPr="00D14861" w:rsidRDefault="00A81AE1" w:rsidP="0042599C">
      <w:pPr>
        <w:pStyle w:val="ListParagraph"/>
        <w:numPr>
          <w:ilvl w:val="0"/>
          <w:numId w:val="71"/>
        </w:numPr>
        <w:rPr>
          <w:bCs/>
          <w:color w:val="000000"/>
        </w:rPr>
      </w:pPr>
      <w:r w:rsidRPr="00D14861">
        <w:rPr>
          <w:b/>
          <w:bCs/>
          <w:color w:val="000000"/>
        </w:rPr>
        <w:t>Account</w:t>
      </w:r>
      <w:r w:rsidRPr="00D14861">
        <w:rPr>
          <w:b/>
          <w:bCs/>
          <w:color w:val="000000"/>
        </w:rPr>
        <w:t xml:space="preserve"> code: </w:t>
      </w:r>
      <w:r w:rsidRPr="00D14861">
        <w:rPr>
          <w:bCs/>
          <w:color w:val="000000"/>
        </w:rPr>
        <w:t>refers to the specific budget the funds should be deducted from</w:t>
      </w:r>
    </w:p>
    <w:p w14:paraId="556E7CE0" w14:textId="77777777" w:rsidR="00D14861" w:rsidRPr="00D14861" w:rsidRDefault="00A81AE1" w:rsidP="00A81AE1">
      <w:pPr>
        <w:pStyle w:val="ListParagraph"/>
        <w:numPr>
          <w:ilvl w:val="0"/>
          <w:numId w:val="71"/>
        </w:numPr>
        <w:rPr>
          <w:b/>
          <w:bCs/>
          <w:color w:val="000000"/>
        </w:rPr>
      </w:pPr>
      <w:r w:rsidRPr="00D14861">
        <w:rPr>
          <w:b/>
          <w:bCs/>
          <w:color w:val="000000"/>
        </w:rPr>
        <w:t xml:space="preserve">Expenditure code: </w:t>
      </w:r>
      <w:r w:rsidRPr="00D14861">
        <w:rPr>
          <w:color w:val="000000"/>
        </w:rPr>
        <w:t xml:space="preserve">The appropriate expense type </w:t>
      </w:r>
      <w:r w:rsidR="00D14861" w:rsidRPr="00D14861">
        <w:rPr>
          <w:color w:val="000000"/>
        </w:rPr>
        <w:t xml:space="preserve">(e.g. meetings, travel, wages) </w:t>
      </w:r>
      <w:r w:rsidRPr="00D14861">
        <w:rPr>
          <w:color w:val="000000"/>
        </w:rPr>
        <w:t xml:space="preserve">code selected from the </w:t>
      </w:r>
      <w:r w:rsidR="00D14861" w:rsidRPr="00D14861">
        <w:rPr>
          <w:color w:val="000000"/>
        </w:rPr>
        <w:t>organisations</w:t>
      </w:r>
      <w:r w:rsidRPr="00D14861">
        <w:rPr>
          <w:color w:val="000000"/>
        </w:rPr>
        <w:t xml:space="preserve"> Expenditure Guide 2014.</w:t>
      </w:r>
    </w:p>
    <w:p w14:paraId="6554BFB6" w14:textId="77777777" w:rsidR="00D14861" w:rsidRPr="00D14861" w:rsidRDefault="00A81AE1" w:rsidP="00A81AE1">
      <w:pPr>
        <w:pStyle w:val="ListParagraph"/>
        <w:numPr>
          <w:ilvl w:val="0"/>
          <w:numId w:val="71"/>
        </w:numPr>
        <w:rPr>
          <w:b/>
          <w:bCs/>
          <w:color w:val="000000"/>
        </w:rPr>
      </w:pPr>
      <w:r w:rsidRPr="00D14861">
        <w:rPr>
          <w:b/>
          <w:bCs/>
          <w:color w:val="000000"/>
        </w:rPr>
        <w:t xml:space="preserve">Amount including GST: </w:t>
      </w:r>
      <w:r w:rsidRPr="00D14861">
        <w:rPr>
          <w:color w:val="000000"/>
        </w:rPr>
        <w:t xml:space="preserve">The total amount payable to the supplier - often denoted as “total amount due”, “total inclusive of GST”, “balance due”, “total amount payable (incl GST)” or “invoice value (incl GST)”. </w:t>
      </w:r>
    </w:p>
    <w:p w14:paraId="2D4B103C" w14:textId="77777777" w:rsidR="00D14861" w:rsidRPr="00D14861" w:rsidRDefault="00A81AE1" w:rsidP="00A81AE1">
      <w:pPr>
        <w:pStyle w:val="ListParagraph"/>
        <w:numPr>
          <w:ilvl w:val="0"/>
          <w:numId w:val="71"/>
        </w:numPr>
        <w:rPr>
          <w:b/>
          <w:bCs/>
          <w:color w:val="000000"/>
        </w:rPr>
      </w:pPr>
      <w:r w:rsidRPr="00D14861">
        <w:rPr>
          <w:b/>
          <w:bCs/>
          <w:color w:val="000000"/>
        </w:rPr>
        <w:t>GST:</w:t>
      </w:r>
      <w:r w:rsidRPr="00D14861">
        <w:rPr>
          <w:color w:val="000000"/>
        </w:rPr>
        <w:t xml:space="preserve"> Supplier invoices should identify a specific amount of GST included in the total amount payable to the supplier. However, a number of scenarios exist where the amount of GST is not stated or the invoice indicates no GST. If the invoice does not indicate a specific amount of GST leave this field blank.</w:t>
      </w:r>
    </w:p>
    <w:p w14:paraId="1F9CEBA9" w14:textId="77777777" w:rsidR="00D14861" w:rsidRPr="00D14861" w:rsidRDefault="00A81AE1" w:rsidP="00A81AE1">
      <w:pPr>
        <w:pStyle w:val="ListParagraph"/>
        <w:numPr>
          <w:ilvl w:val="0"/>
          <w:numId w:val="71"/>
        </w:numPr>
        <w:rPr>
          <w:b/>
          <w:bCs/>
          <w:color w:val="000000"/>
        </w:rPr>
      </w:pPr>
      <w:r w:rsidRPr="00D14861">
        <w:rPr>
          <w:color w:val="000000"/>
        </w:rPr>
        <w:t>If several charges are being detailed in the ‘description of service’ field, with separate amounts, account codes or job codes, the total GST from the supplier invoice may be detailed below the GST column.</w:t>
      </w:r>
    </w:p>
    <w:p w14:paraId="00F7330D" w14:textId="77777777" w:rsidR="00D14861" w:rsidRPr="00D14861" w:rsidRDefault="00A81AE1" w:rsidP="00A81AE1">
      <w:pPr>
        <w:pStyle w:val="ListParagraph"/>
        <w:numPr>
          <w:ilvl w:val="0"/>
          <w:numId w:val="71"/>
        </w:numPr>
        <w:rPr>
          <w:b/>
          <w:bCs/>
          <w:color w:val="000000"/>
        </w:rPr>
      </w:pPr>
      <w:r w:rsidRPr="00D14861">
        <w:rPr>
          <w:b/>
          <w:bCs/>
          <w:color w:val="000000"/>
        </w:rPr>
        <w:t>Paid on Credit Card</w:t>
      </w:r>
      <w:r w:rsidRPr="00D14861">
        <w:rPr>
          <w:color w:val="000000"/>
        </w:rPr>
        <w:t>: Indicate yes or no. If yes, identify which card was used.</w:t>
      </w:r>
    </w:p>
    <w:p w14:paraId="3EFED1C4" w14:textId="34564E84" w:rsidR="00D14861" w:rsidRPr="00D14861" w:rsidRDefault="00A81AE1" w:rsidP="00D14861">
      <w:pPr>
        <w:pStyle w:val="ListParagraph"/>
        <w:numPr>
          <w:ilvl w:val="0"/>
          <w:numId w:val="71"/>
        </w:numPr>
        <w:rPr>
          <w:b/>
          <w:bCs/>
          <w:color w:val="000000"/>
        </w:rPr>
      </w:pPr>
      <w:r w:rsidRPr="00D14861">
        <w:rPr>
          <w:b/>
          <w:bCs/>
          <w:color w:val="000000"/>
        </w:rPr>
        <w:t>Authorised staff member approval:</w:t>
      </w:r>
      <w:r w:rsidRPr="00D14861">
        <w:rPr>
          <w:color w:val="000000"/>
        </w:rPr>
        <w:t xml:space="preserve"> Staff approved to incur expenditure in the Functions and Delegations Matrix are to authorise this document.  Approving the document indicates </w:t>
      </w:r>
      <w:r w:rsidR="00D14861" w:rsidRPr="00D14861">
        <w:rPr>
          <w:color w:val="000000"/>
        </w:rPr>
        <w:t>the organisation</w:t>
      </w:r>
      <w:r w:rsidRPr="00D14861">
        <w:rPr>
          <w:color w:val="000000"/>
        </w:rPr>
        <w:t xml:space="preserve"> has received the goods or services or has entered into an agreement for the future provision of goods or services. </w:t>
      </w:r>
    </w:p>
    <w:p w14:paraId="48E46BEA" w14:textId="40630663" w:rsidR="00A81AE1" w:rsidRPr="00D14861" w:rsidRDefault="00A81AE1" w:rsidP="00D14861">
      <w:pPr>
        <w:pStyle w:val="ListParagraph"/>
        <w:rPr>
          <w:b/>
          <w:bCs/>
          <w:color w:val="000000"/>
        </w:rPr>
      </w:pPr>
    </w:p>
    <w:sectPr w:rsidR="00A81AE1" w:rsidRPr="00D14861" w:rsidSect="00CE795B">
      <w:headerReference w:type="even" r:id="rId8"/>
      <w:headerReference w:type="default" r:id="rId9"/>
      <w:footerReference w:type="even" r:id="rId10"/>
      <w:footerReference w:type="default" r:id="rId11"/>
      <w:headerReference w:type="first" r:id="rId12"/>
      <w:footerReference w:type="first" r:id="rId13"/>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0ECD6" w14:textId="77777777" w:rsidR="002D08DD" w:rsidRDefault="002D08DD" w:rsidP="00F90996">
      <w:r>
        <w:separator/>
      </w:r>
    </w:p>
  </w:endnote>
  <w:endnote w:type="continuationSeparator" w:id="0">
    <w:p w14:paraId="1E0DB1C4" w14:textId="77777777" w:rsidR="002D08DD" w:rsidRDefault="002D08DD"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AC31" w14:textId="77777777" w:rsidR="002E52C9" w:rsidRDefault="002E5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81AF" w14:textId="1C27117B" w:rsidR="002D08DD" w:rsidRPr="000851A4" w:rsidRDefault="002E52C9" w:rsidP="000851A4">
    <w:pPr>
      <w:pStyle w:val="Footer"/>
      <w:rPr>
        <w:b w:val="0"/>
      </w:rPr>
    </w:pPr>
    <w:r>
      <w:rPr>
        <w:b w:val="0"/>
      </w:rPr>
      <w:t>Supplier Claim Form</w:t>
    </w:r>
    <w:bookmarkStart w:id="0" w:name="_GoBack"/>
    <w:bookmarkEnd w:id="0"/>
    <w:r w:rsidR="002D08DD" w:rsidRPr="000851A4">
      <w:rPr>
        <w:b w:val="0"/>
      </w:rPr>
      <w:t xml:space="preserve"> - [month, yr]</w:t>
    </w:r>
    <w:r w:rsidR="002D08DD">
      <w:tab/>
    </w:r>
    <w:r w:rsidR="002D08DD">
      <w:tab/>
    </w:r>
    <w:r w:rsidR="002D08DD" w:rsidRPr="000851A4">
      <w:rPr>
        <w:b w:val="0"/>
      </w:rPr>
      <w:t xml:space="preserve">Page </w:t>
    </w:r>
    <w:r w:rsidR="002D08DD" w:rsidRPr="000851A4">
      <w:rPr>
        <w:b w:val="0"/>
      </w:rPr>
      <w:fldChar w:fldCharType="begin"/>
    </w:r>
    <w:r w:rsidR="002D08DD" w:rsidRPr="000851A4">
      <w:rPr>
        <w:b w:val="0"/>
      </w:rPr>
      <w:instrText xml:space="preserve"> PAGE </w:instrText>
    </w:r>
    <w:r w:rsidR="002D08DD" w:rsidRPr="000851A4">
      <w:rPr>
        <w:b w:val="0"/>
      </w:rPr>
      <w:fldChar w:fldCharType="separate"/>
    </w:r>
    <w:r>
      <w:rPr>
        <w:b w:val="0"/>
        <w:noProof/>
      </w:rPr>
      <w:t>2</w:t>
    </w:r>
    <w:r w:rsidR="002D08DD" w:rsidRPr="000851A4">
      <w:rPr>
        <w:b w:val="0"/>
      </w:rPr>
      <w:fldChar w:fldCharType="end"/>
    </w:r>
    <w:r w:rsidR="002D08DD" w:rsidRPr="000851A4">
      <w:rPr>
        <w:b w:val="0"/>
      </w:rPr>
      <w:t xml:space="preserve"> of </w:t>
    </w:r>
    <w:r w:rsidR="002D08DD" w:rsidRPr="000851A4">
      <w:rPr>
        <w:b w:val="0"/>
      </w:rPr>
      <w:fldChar w:fldCharType="begin"/>
    </w:r>
    <w:r w:rsidR="002D08DD" w:rsidRPr="000851A4">
      <w:rPr>
        <w:b w:val="0"/>
      </w:rPr>
      <w:instrText xml:space="preserve"> NUMPAGES  </w:instrText>
    </w:r>
    <w:r w:rsidR="002D08DD" w:rsidRPr="000851A4">
      <w:rPr>
        <w:b w:val="0"/>
      </w:rPr>
      <w:fldChar w:fldCharType="separate"/>
    </w:r>
    <w:r>
      <w:rPr>
        <w:b w:val="0"/>
        <w:noProof/>
      </w:rPr>
      <w:t>2</w:t>
    </w:r>
    <w:r w:rsidR="002D08DD" w:rsidRPr="000851A4">
      <w:rPr>
        <w:b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EE527" w14:textId="77777777" w:rsidR="002E52C9" w:rsidRDefault="002E5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9547" w14:textId="77777777" w:rsidR="002D08DD" w:rsidRDefault="002D08DD" w:rsidP="00F90996">
      <w:r>
        <w:separator/>
      </w:r>
    </w:p>
  </w:footnote>
  <w:footnote w:type="continuationSeparator" w:id="0">
    <w:p w14:paraId="17504DC9" w14:textId="77777777" w:rsidR="002D08DD" w:rsidRDefault="002D08DD" w:rsidP="00F9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1F6C" w14:textId="77777777" w:rsidR="002E52C9" w:rsidRDefault="002E5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F06C" w14:textId="77777777" w:rsidR="002E52C9" w:rsidRDefault="002E5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FAE2" w14:textId="77777777" w:rsidR="002E52C9" w:rsidRDefault="002E5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B93"/>
    <w:multiLevelType w:val="hybridMultilevel"/>
    <w:tmpl w:val="B872812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0A00A6"/>
    <w:multiLevelType w:val="hybridMultilevel"/>
    <w:tmpl w:val="32368D0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C45A6C"/>
    <w:multiLevelType w:val="hybridMultilevel"/>
    <w:tmpl w:val="AD3C7890"/>
    <w:lvl w:ilvl="0" w:tplc="7DE4F5C8">
      <w:numFmt w:val="bullet"/>
      <w:lvlText w:val="-"/>
      <w:lvlJc w:val="left"/>
      <w:pPr>
        <w:ind w:left="720" w:hanging="360"/>
      </w:pPr>
      <w:rPr>
        <w:rFonts w:ascii="Arial Narrow" w:eastAsia="Times New Roman" w:hAnsi="Arial Narro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CF1223C"/>
    <w:multiLevelType w:val="multilevel"/>
    <w:tmpl w:val="2C087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E427F8"/>
    <w:multiLevelType w:val="hybridMultilevel"/>
    <w:tmpl w:val="358C8AE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B4533F"/>
    <w:multiLevelType w:val="multilevel"/>
    <w:tmpl w:val="DBAE65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1AA645D"/>
    <w:multiLevelType w:val="hybridMultilevel"/>
    <w:tmpl w:val="35DC828E"/>
    <w:lvl w:ilvl="0" w:tplc="B2143366">
      <w:start w:val="1"/>
      <w:numFmt w:val="bullet"/>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177024"/>
    <w:multiLevelType w:val="hybridMultilevel"/>
    <w:tmpl w:val="D1D6ABE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66E2E8D"/>
    <w:multiLevelType w:val="hybridMultilevel"/>
    <w:tmpl w:val="22AC7F78"/>
    <w:lvl w:ilvl="0" w:tplc="FBE66B4E">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7413D21"/>
    <w:multiLevelType w:val="multilevel"/>
    <w:tmpl w:val="9C284EC4"/>
    <w:lvl w:ilvl="0">
      <w:start w:val="1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8334DB"/>
    <w:multiLevelType w:val="hybridMultilevel"/>
    <w:tmpl w:val="DACE9B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A6674E"/>
    <w:multiLevelType w:val="hybridMultilevel"/>
    <w:tmpl w:val="D216180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98C40C5"/>
    <w:multiLevelType w:val="hybridMultilevel"/>
    <w:tmpl w:val="F0687912"/>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EE2901"/>
    <w:multiLevelType w:val="hybridMultilevel"/>
    <w:tmpl w:val="908848D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C227940"/>
    <w:multiLevelType w:val="hybridMultilevel"/>
    <w:tmpl w:val="C47409A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CE170D"/>
    <w:multiLevelType w:val="hybridMultilevel"/>
    <w:tmpl w:val="2918EEE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2D03EB"/>
    <w:multiLevelType w:val="hybridMultilevel"/>
    <w:tmpl w:val="0A549F46"/>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E25665"/>
    <w:multiLevelType w:val="hybridMultilevel"/>
    <w:tmpl w:val="30A4533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0661CE"/>
    <w:multiLevelType w:val="hybridMultilevel"/>
    <w:tmpl w:val="C86C743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DF03F1"/>
    <w:multiLevelType w:val="hybridMultilevel"/>
    <w:tmpl w:val="DD56C74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6D1D6E"/>
    <w:multiLevelType w:val="hybridMultilevel"/>
    <w:tmpl w:val="5888BC26"/>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1442D25"/>
    <w:multiLevelType w:val="hybridMultilevel"/>
    <w:tmpl w:val="4BF66A4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3C13DB9"/>
    <w:multiLevelType w:val="hybridMultilevel"/>
    <w:tmpl w:val="3E56FCD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70529A"/>
    <w:multiLevelType w:val="hybridMultilevel"/>
    <w:tmpl w:val="3E0011C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AF28D8"/>
    <w:multiLevelType w:val="multilevel"/>
    <w:tmpl w:val="5FD291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3890233E"/>
    <w:multiLevelType w:val="hybridMultilevel"/>
    <w:tmpl w:val="71EA8688"/>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C302D3C"/>
    <w:multiLevelType w:val="hybridMultilevel"/>
    <w:tmpl w:val="207CAD0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C4C7C38"/>
    <w:multiLevelType w:val="hybridMultilevel"/>
    <w:tmpl w:val="752EF02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1144DA"/>
    <w:multiLevelType w:val="multilevel"/>
    <w:tmpl w:val="240081AC"/>
    <w:lvl w:ilvl="0">
      <w:start w:val="1"/>
      <w:numFmt w:val="bullet"/>
      <w:lvlText w:val="»"/>
      <w:lvlJc w:val="left"/>
      <w:pPr>
        <w:ind w:left="1080" w:hanging="360"/>
      </w:pPr>
      <w:rPr>
        <w:rFonts w:ascii="Courier New" w:hAnsi="Courier New"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9">
    <w:nsid w:val="3EE8111A"/>
    <w:multiLevelType w:val="hybridMultilevel"/>
    <w:tmpl w:val="731A0C3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0BF2C9E"/>
    <w:multiLevelType w:val="hybridMultilevel"/>
    <w:tmpl w:val="DFA2CEA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1F4706C"/>
    <w:multiLevelType w:val="hybridMultilevel"/>
    <w:tmpl w:val="38B60C58"/>
    <w:lvl w:ilvl="0" w:tplc="FA482952">
      <w:start w:val="1"/>
      <w:numFmt w:val="bullet"/>
      <w:lvlText w:val="»"/>
      <w:lvlJc w:val="left"/>
      <w:pPr>
        <w:ind w:left="1080" w:hanging="360"/>
      </w:pPr>
      <w:rPr>
        <w:rFonts w:ascii="Courier New" w:hAnsi="Courier New"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nsid w:val="43FB3A7A"/>
    <w:multiLevelType w:val="hybridMultilevel"/>
    <w:tmpl w:val="2E60715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9F740CE"/>
    <w:multiLevelType w:val="hybridMultilevel"/>
    <w:tmpl w:val="CE00540E"/>
    <w:lvl w:ilvl="0" w:tplc="FA482952">
      <w:start w:val="1"/>
      <w:numFmt w:val="bullet"/>
      <w:lvlText w:val="»"/>
      <w:lvlJc w:val="left"/>
      <w:pPr>
        <w:ind w:left="1080" w:hanging="360"/>
      </w:pPr>
      <w:rPr>
        <w:rFonts w:ascii="Courier New" w:hAnsi="Courier New"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4A636E39"/>
    <w:multiLevelType w:val="multilevel"/>
    <w:tmpl w:val="9EF228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4D672722"/>
    <w:multiLevelType w:val="multilevel"/>
    <w:tmpl w:val="1E54C5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4B857D0"/>
    <w:multiLevelType w:val="hybridMultilevel"/>
    <w:tmpl w:val="21AE63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50D28E9"/>
    <w:multiLevelType w:val="hybridMultilevel"/>
    <w:tmpl w:val="7C4837F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5654C09"/>
    <w:multiLevelType w:val="hybridMultilevel"/>
    <w:tmpl w:val="815E8AC4"/>
    <w:lvl w:ilvl="0" w:tplc="FA482952">
      <w:start w:val="1"/>
      <w:numFmt w:val="bullet"/>
      <w:lvlText w:val="»"/>
      <w:lvlJc w:val="left"/>
      <w:pPr>
        <w:ind w:left="1080" w:hanging="360"/>
      </w:pPr>
      <w:rPr>
        <w:rFonts w:ascii="Courier New" w:hAnsi="Courier New" w:hint="default"/>
      </w:rPr>
    </w:lvl>
    <w:lvl w:ilvl="1" w:tplc="FBE66B4E">
      <w:numFmt w:val="bullet"/>
      <w:lvlText w:val="-"/>
      <w:lvlJc w:val="left"/>
      <w:pPr>
        <w:ind w:left="1800" w:hanging="360"/>
      </w:pPr>
      <w:rPr>
        <w:rFonts w:ascii="Arial Narrow" w:eastAsia="Times New Roman" w:hAnsi="Arial Narrow"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55D81755"/>
    <w:multiLevelType w:val="hybridMultilevel"/>
    <w:tmpl w:val="5552A79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60C657A"/>
    <w:multiLevelType w:val="hybridMultilevel"/>
    <w:tmpl w:val="75A840D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87F58AC"/>
    <w:multiLevelType w:val="hybridMultilevel"/>
    <w:tmpl w:val="EADEFE7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9E57E71"/>
    <w:multiLevelType w:val="hybridMultilevel"/>
    <w:tmpl w:val="09C04FC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B8B38AB"/>
    <w:multiLevelType w:val="multilevel"/>
    <w:tmpl w:val="5E86D1CC"/>
    <w:lvl w:ilvl="0">
      <w:start w:val="1"/>
      <w:numFmt w:val="bullet"/>
      <w:lvlText w:val="»"/>
      <w:lvlJc w:val="left"/>
      <w:pPr>
        <w:ind w:left="720" w:hanging="360"/>
      </w:pPr>
      <w:rPr>
        <w:rFonts w:ascii="Courier New" w:hAnsi="Courier New"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4">
    <w:nsid w:val="5BF81315"/>
    <w:multiLevelType w:val="hybridMultilevel"/>
    <w:tmpl w:val="90D0ED68"/>
    <w:lvl w:ilvl="0" w:tplc="FA482952">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nsid w:val="5C10176C"/>
    <w:multiLevelType w:val="hybridMultilevel"/>
    <w:tmpl w:val="8DD8FDEE"/>
    <w:lvl w:ilvl="0" w:tplc="FA482952">
      <w:start w:val="1"/>
      <w:numFmt w:val="bullet"/>
      <w:lvlText w:val="»"/>
      <w:lvlJc w:val="left"/>
      <w:pPr>
        <w:ind w:left="720" w:hanging="360"/>
      </w:pPr>
      <w:rPr>
        <w:rFonts w:ascii="Courier New" w:hAnsi="Courier New" w:hint="default"/>
      </w:rPr>
    </w:lvl>
    <w:lvl w:ilvl="1" w:tplc="FA4829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E802F58"/>
    <w:multiLevelType w:val="hybridMultilevel"/>
    <w:tmpl w:val="EFB0D9EA"/>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nsid w:val="5FE7724C"/>
    <w:multiLevelType w:val="hybridMultilevel"/>
    <w:tmpl w:val="364200E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61542DC8"/>
    <w:multiLevelType w:val="hybridMultilevel"/>
    <w:tmpl w:val="40289C7A"/>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4990FD8"/>
    <w:multiLevelType w:val="hybridMultilevel"/>
    <w:tmpl w:val="25B4E0E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65011E97"/>
    <w:multiLevelType w:val="hybridMultilevel"/>
    <w:tmpl w:val="7510547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66C136D"/>
    <w:multiLevelType w:val="hybridMultilevel"/>
    <w:tmpl w:val="FF223E00"/>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6F45DBD"/>
    <w:multiLevelType w:val="hybridMultilevel"/>
    <w:tmpl w:val="D960E6C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7725D64"/>
    <w:multiLevelType w:val="hybridMultilevel"/>
    <w:tmpl w:val="3D2E65A4"/>
    <w:lvl w:ilvl="0" w:tplc="FA482952">
      <w:start w:val="1"/>
      <w:numFmt w:val="bullet"/>
      <w:lvlText w:val="»"/>
      <w:lvlJc w:val="left"/>
      <w:pPr>
        <w:ind w:left="720" w:hanging="360"/>
      </w:pPr>
      <w:rPr>
        <w:rFonts w:ascii="Courier New" w:hAnsi="Courier New" w:hint="default"/>
        <w:color w:val="4040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nsid w:val="67806C2B"/>
    <w:multiLevelType w:val="hybridMultilevel"/>
    <w:tmpl w:val="E7961E1E"/>
    <w:lvl w:ilvl="0" w:tplc="FA482952">
      <w:start w:val="1"/>
      <w:numFmt w:val="bullet"/>
      <w:lvlText w:val="»"/>
      <w:lvlJc w:val="left"/>
      <w:pPr>
        <w:ind w:left="720" w:hanging="360"/>
      </w:pPr>
      <w:rPr>
        <w:rFonts w:ascii="Courier New" w:hAnsi="Courier New" w:hint="default"/>
      </w:rPr>
    </w:lvl>
    <w:lvl w:ilvl="1" w:tplc="FA4829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9012711"/>
    <w:multiLevelType w:val="hybridMultilevel"/>
    <w:tmpl w:val="0E3A3F80"/>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698D05A3"/>
    <w:multiLevelType w:val="hybridMultilevel"/>
    <w:tmpl w:val="FE6C3A6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9983CB5"/>
    <w:multiLevelType w:val="hybridMultilevel"/>
    <w:tmpl w:val="37DE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A02206B"/>
    <w:multiLevelType w:val="hybridMultilevel"/>
    <w:tmpl w:val="CBF87DC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6A62793E"/>
    <w:multiLevelType w:val="hybridMultilevel"/>
    <w:tmpl w:val="1F568B56"/>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nsid w:val="6BC66154"/>
    <w:multiLevelType w:val="hybridMultilevel"/>
    <w:tmpl w:val="4E98845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C9F6DB0"/>
    <w:multiLevelType w:val="hybridMultilevel"/>
    <w:tmpl w:val="9342F6CE"/>
    <w:lvl w:ilvl="0" w:tplc="FA482952">
      <w:start w:val="1"/>
      <w:numFmt w:val="bullet"/>
      <w:lvlText w:val="»"/>
      <w:lvlJc w:val="left"/>
      <w:pPr>
        <w:ind w:left="360" w:hanging="360"/>
      </w:pPr>
      <w:rPr>
        <w:rFonts w:ascii="Courier New" w:hAnsi="Courier New"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740C3E87"/>
    <w:multiLevelType w:val="hybridMultilevel"/>
    <w:tmpl w:val="1F96266A"/>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nsid w:val="75767AE3"/>
    <w:multiLevelType w:val="hybridMultilevel"/>
    <w:tmpl w:val="3EFE282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60D10BE"/>
    <w:multiLevelType w:val="hybridMultilevel"/>
    <w:tmpl w:val="F746E052"/>
    <w:lvl w:ilvl="0" w:tplc="FBE66B4E">
      <w:numFmt w:val="bullet"/>
      <w:lvlText w:val="-"/>
      <w:lvlJc w:val="left"/>
      <w:pPr>
        <w:ind w:left="1080" w:hanging="360"/>
      </w:pPr>
      <w:rPr>
        <w:rFonts w:ascii="Arial Narrow" w:eastAsia="Times New Roman" w:hAnsi="Arial Narrow" w:cs="Times New Roman"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5">
    <w:nsid w:val="766B300C"/>
    <w:multiLevelType w:val="hybridMultilevel"/>
    <w:tmpl w:val="6464EDC6"/>
    <w:lvl w:ilvl="0" w:tplc="89B2160A">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nsid w:val="76F26B73"/>
    <w:multiLevelType w:val="hybridMultilevel"/>
    <w:tmpl w:val="F5FEB79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nsid w:val="7723510F"/>
    <w:multiLevelType w:val="hybridMultilevel"/>
    <w:tmpl w:val="0A9086F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7D74532"/>
    <w:multiLevelType w:val="hybridMultilevel"/>
    <w:tmpl w:val="83F0FF6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EA264FD"/>
    <w:multiLevelType w:val="hybridMultilevel"/>
    <w:tmpl w:val="17687A8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EA558C8"/>
    <w:multiLevelType w:val="hybridMultilevel"/>
    <w:tmpl w:val="81CCCF8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5"/>
  </w:num>
  <w:num w:numId="2">
    <w:abstractNumId w:val="2"/>
  </w:num>
  <w:num w:numId="3">
    <w:abstractNumId w:val="3"/>
  </w:num>
  <w:num w:numId="4">
    <w:abstractNumId w:val="49"/>
  </w:num>
  <w:num w:numId="5">
    <w:abstractNumId w:val="58"/>
  </w:num>
  <w:num w:numId="6">
    <w:abstractNumId w:val="35"/>
  </w:num>
  <w:num w:numId="7">
    <w:abstractNumId w:val="64"/>
  </w:num>
  <w:num w:numId="8">
    <w:abstractNumId w:val="6"/>
  </w:num>
  <w:num w:numId="9">
    <w:abstractNumId w:val="8"/>
  </w:num>
  <w:num w:numId="10">
    <w:abstractNumId w:val="9"/>
  </w:num>
  <w:num w:numId="11">
    <w:abstractNumId w:val="14"/>
  </w:num>
  <w:num w:numId="12">
    <w:abstractNumId w:val="10"/>
  </w:num>
  <w:num w:numId="13">
    <w:abstractNumId w:val="32"/>
  </w:num>
  <w:num w:numId="14">
    <w:abstractNumId w:val="5"/>
  </w:num>
  <w:num w:numId="15">
    <w:abstractNumId w:val="23"/>
  </w:num>
  <w:num w:numId="16">
    <w:abstractNumId w:val="20"/>
  </w:num>
  <w:num w:numId="17">
    <w:abstractNumId w:val="21"/>
  </w:num>
  <w:num w:numId="18">
    <w:abstractNumId w:val="62"/>
  </w:num>
  <w:num w:numId="19">
    <w:abstractNumId w:val="33"/>
  </w:num>
  <w:num w:numId="20">
    <w:abstractNumId w:val="50"/>
  </w:num>
  <w:num w:numId="21">
    <w:abstractNumId w:val="29"/>
  </w:num>
  <w:num w:numId="22">
    <w:abstractNumId w:val="17"/>
  </w:num>
  <w:num w:numId="23">
    <w:abstractNumId w:val="70"/>
  </w:num>
  <w:num w:numId="24">
    <w:abstractNumId w:val="56"/>
  </w:num>
  <w:num w:numId="25">
    <w:abstractNumId w:val="59"/>
  </w:num>
  <w:num w:numId="26">
    <w:abstractNumId w:val="7"/>
  </w:num>
  <w:num w:numId="27">
    <w:abstractNumId w:val="31"/>
  </w:num>
  <w:num w:numId="28">
    <w:abstractNumId w:val="22"/>
  </w:num>
  <w:num w:numId="29">
    <w:abstractNumId w:val="69"/>
  </w:num>
  <w:num w:numId="30">
    <w:abstractNumId w:val="63"/>
  </w:num>
  <w:num w:numId="31">
    <w:abstractNumId w:val="30"/>
  </w:num>
  <w:num w:numId="32">
    <w:abstractNumId w:val="27"/>
  </w:num>
  <w:num w:numId="33">
    <w:abstractNumId w:val="43"/>
  </w:num>
  <w:num w:numId="34">
    <w:abstractNumId w:val="36"/>
  </w:num>
  <w:num w:numId="35">
    <w:abstractNumId w:val="16"/>
  </w:num>
  <w:num w:numId="36">
    <w:abstractNumId w:val="26"/>
  </w:num>
  <w:num w:numId="37">
    <w:abstractNumId w:val="4"/>
  </w:num>
  <w:num w:numId="38">
    <w:abstractNumId w:val="15"/>
  </w:num>
  <w:num w:numId="39">
    <w:abstractNumId w:val="34"/>
  </w:num>
  <w:num w:numId="40">
    <w:abstractNumId w:val="24"/>
  </w:num>
  <w:num w:numId="41">
    <w:abstractNumId w:val="28"/>
  </w:num>
  <w:num w:numId="42">
    <w:abstractNumId w:val="11"/>
  </w:num>
  <w:num w:numId="43">
    <w:abstractNumId w:val="52"/>
  </w:num>
  <w:num w:numId="44">
    <w:abstractNumId w:val="13"/>
  </w:num>
  <w:num w:numId="45">
    <w:abstractNumId w:val="37"/>
  </w:num>
  <w:num w:numId="46">
    <w:abstractNumId w:val="44"/>
  </w:num>
  <w:num w:numId="47">
    <w:abstractNumId w:val="12"/>
  </w:num>
  <w:num w:numId="48">
    <w:abstractNumId w:val="45"/>
  </w:num>
  <w:num w:numId="49">
    <w:abstractNumId w:val="0"/>
  </w:num>
  <w:num w:numId="50">
    <w:abstractNumId w:val="38"/>
  </w:num>
  <w:num w:numId="51">
    <w:abstractNumId w:val="41"/>
  </w:num>
  <w:num w:numId="52">
    <w:abstractNumId w:val="68"/>
  </w:num>
  <w:num w:numId="53">
    <w:abstractNumId w:val="40"/>
  </w:num>
  <w:num w:numId="54">
    <w:abstractNumId w:val="42"/>
  </w:num>
  <w:num w:numId="55">
    <w:abstractNumId w:val="66"/>
  </w:num>
  <w:num w:numId="56">
    <w:abstractNumId w:val="46"/>
  </w:num>
  <w:num w:numId="57">
    <w:abstractNumId w:val="19"/>
  </w:num>
  <w:num w:numId="58">
    <w:abstractNumId w:val="47"/>
  </w:num>
  <w:num w:numId="59">
    <w:abstractNumId w:val="55"/>
  </w:num>
  <w:num w:numId="60">
    <w:abstractNumId w:val="54"/>
  </w:num>
  <w:num w:numId="61">
    <w:abstractNumId w:val="60"/>
  </w:num>
  <w:num w:numId="62">
    <w:abstractNumId w:val="18"/>
  </w:num>
  <w:num w:numId="63">
    <w:abstractNumId w:val="39"/>
  </w:num>
  <w:num w:numId="64">
    <w:abstractNumId w:val="1"/>
  </w:num>
  <w:num w:numId="65">
    <w:abstractNumId w:val="67"/>
  </w:num>
  <w:num w:numId="66">
    <w:abstractNumId w:val="53"/>
  </w:num>
  <w:num w:numId="67">
    <w:abstractNumId w:val="57"/>
  </w:num>
  <w:num w:numId="68">
    <w:abstractNumId w:val="51"/>
  </w:num>
  <w:num w:numId="69">
    <w:abstractNumId w:val="25"/>
  </w:num>
  <w:num w:numId="70">
    <w:abstractNumId w:val="61"/>
  </w:num>
  <w:num w:numId="71">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B7"/>
    <w:rsid w:val="000053E0"/>
    <w:rsid w:val="00006130"/>
    <w:rsid w:val="000239C6"/>
    <w:rsid w:val="000368DA"/>
    <w:rsid w:val="00040E99"/>
    <w:rsid w:val="0004221E"/>
    <w:rsid w:val="000502A3"/>
    <w:rsid w:val="000513C3"/>
    <w:rsid w:val="000558FB"/>
    <w:rsid w:val="00060033"/>
    <w:rsid w:val="000706D2"/>
    <w:rsid w:val="00070AE3"/>
    <w:rsid w:val="00071F8C"/>
    <w:rsid w:val="00076E9B"/>
    <w:rsid w:val="00083AE8"/>
    <w:rsid w:val="000849B9"/>
    <w:rsid w:val="000851A4"/>
    <w:rsid w:val="00085463"/>
    <w:rsid w:val="00095D71"/>
    <w:rsid w:val="000A0270"/>
    <w:rsid w:val="000A6BC5"/>
    <w:rsid w:val="000B3D41"/>
    <w:rsid w:val="000B3EC8"/>
    <w:rsid w:val="000B55D0"/>
    <w:rsid w:val="000E2650"/>
    <w:rsid w:val="000F1FD3"/>
    <w:rsid w:val="000F28C5"/>
    <w:rsid w:val="000F5EC2"/>
    <w:rsid w:val="000F60E1"/>
    <w:rsid w:val="000F6A82"/>
    <w:rsid w:val="000F74BB"/>
    <w:rsid w:val="0011432D"/>
    <w:rsid w:val="00131412"/>
    <w:rsid w:val="0013553F"/>
    <w:rsid w:val="00152E8B"/>
    <w:rsid w:val="00166BB8"/>
    <w:rsid w:val="00174268"/>
    <w:rsid w:val="00174844"/>
    <w:rsid w:val="00186153"/>
    <w:rsid w:val="001904E5"/>
    <w:rsid w:val="001E19E8"/>
    <w:rsid w:val="001F450D"/>
    <w:rsid w:val="002100BB"/>
    <w:rsid w:val="002145D1"/>
    <w:rsid w:val="00214B46"/>
    <w:rsid w:val="002207F9"/>
    <w:rsid w:val="002335AB"/>
    <w:rsid w:val="00252CF2"/>
    <w:rsid w:val="002552CA"/>
    <w:rsid w:val="00257F3F"/>
    <w:rsid w:val="00264F4E"/>
    <w:rsid w:val="002719A1"/>
    <w:rsid w:val="00274906"/>
    <w:rsid w:val="0028131A"/>
    <w:rsid w:val="0028761F"/>
    <w:rsid w:val="00290A55"/>
    <w:rsid w:val="00292047"/>
    <w:rsid w:val="00292CE1"/>
    <w:rsid w:val="002A648F"/>
    <w:rsid w:val="002A68C7"/>
    <w:rsid w:val="002B42F4"/>
    <w:rsid w:val="002B7F9B"/>
    <w:rsid w:val="002C4D35"/>
    <w:rsid w:val="002D06D4"/>
    <w:rsid w:val="002D08DD"/>
    <w:rsid w:val="002E520C"/>
    <w:rsid w:val="002E52C9"/>
    <w:rsid w:val="002E7B3E"/>
    <w:rsid w:val="002F0C46"/>
    <w:rsid w:val="002F3776"/>
    <w:rsid w:val="00307F5F"/>
    <w:rsid w:val="0031459C"/>
    <w:rsid w:val="00325078"/>
    <w:rsid w:val="00327813"/>
    <w:rsid w:val="0033213B"/>
    <w:rsid w:val="00354A3B"/>
    <w:rsid w:val="00363857"/>
    <w:rsid w:val="003659CE"/>
    <w:rsid w:val="003747BA"/>
    <w:rsid w:val="0038523D"/>
    <w:rsid w:val="00392075"/>
    <w:rsid w:val="003A0DD6"/>
    <w:rsid w:val="003C6BBD"/>
    <w:rsid w:val="003E3A7F"/>
    <w:rsid w:val="003F2154"/>
    <w:rsid w:val="00402EE6"/>
    <w:rsid w:val="00407BFA"/>
    <w:rsid w:val="00422BDD"/>
    <w:rsid w:val="00422F34"/>
    <w:rsid w:val="00426701"/>
    <w:rsid w:val="00432097"/>
    <w:rsid w:val="00446173"/>
    <w:rsid w:val="004625E5"/>
    <w:rsid w:val="00475AAF"/>
    <w:rsid w:val="00482D46"/>
    <w:rsid w:val="00486D14"/>
    <w:rsid w:val="00491FEB"/>
    <w:rsid w:val="00493272"/>
    <w:rsid w:val="00496912"/>
    <w:rsid w:val="00497771"/>
    <w:rsid w:val="004A5FC4"/>
    <w:rsid w:val="004C30C7"/>
    <w:rsid w:val="004C3569"/>
    <w:rsid w:val="004D033D"/>
    <w:rsid w:val="004D28B8"/>
    <w:rsid w:val="004F69AB"/>
    <w:rsid w:val="00516539"/>
    <w:rsid w:val="00521FEC"/>
    <w:rsid w:val="00535DD9"/>
    <w:rsid w:val="005363DA"/>
    <w:rsid w:val="00536AC3"/>
    <w:rsid w:val="00540742"/>
    <w:rsid w:val="0054290D"/>
    <w:rsid w:val="00554504"/>
    <w:rsid w:val="00555073"/>
    <w:rsid w:val="0057111A"/>
    <w:rsid w:val="005774D7"/>
    <w:rsid w:val="005817FE"/>
    <w:rsid w:val="00583D94"/>
    <w:rsid w:val="00592C78"/>
    <w:rsid w:val="00595E0C"/>
    <w:rsid w:val="005A0699"/>
    <w:rsid w:val="005A2099"/>
    <w:rsid w:val="005A3259"/>
    <w:rsid w:val="005A3C52"/>
    <w:rsid w:val="005B31C7"/>
    <w:rsid w:val="005C23A8"/>
    <w:rsid w:val="005C633D"/>
    <w:rsid w:val="005C72B3"/>
    <w:rsid w:val="005D146C"/>
    <w:rsid w:val="005D30C0"/>
    <w:rsid w:val="005D5102"/>
    <w:rsid w:val="005E66CC"/>
    <w:rsid w:val="005E7566"/>
    <w:rsid w:val="005F2A54"/>
    <w:rsid w:val="005F6396"/>
    <w:rsid w:val="00602F12"/>
    <w:rsid w:val="00604895"/>
    <w:rsid w:val="00610A59"/>
    <w:rsid w:val="006220D5"/>
    <w:rsid w:val="006276DE"/>
    <w:rsid w:val="00632E76"/>
    <w:rsid w:val="00650295"/>
    <w:rsid w:val="00652829"/>
    <w:rsid w:val="00656557"/>
    <w:rsid w:val="00660B59"/>
    <w:rsid w:val="00662F47"/>
    <w:rsid w:val="00670CC7"/>
    <w:rsid w:val="006717A8"/>
    <w:rsid w:val="00685B58"/>
    <w:rsid w:val="00685F25"/>
    <w:rsid w:val="006A5663"/>
    <w:rsid w:val="006B1539"/>
    <w:rsid w:val="006B6CCE"/>
    <w:rsid w:val="006B6E47"/>
    <w:rsid w:val="006D27DC"/>
    <w:rsid w:val="006D62B7"/>
    <w:rsid w:val="006E0074"/>
    <w:rsid w:val="006E28AD"/>
    <w:rsid w:val="006E6748"/>
    <w:rsid w:val="006F56A5"/>
    <w:rsid w:val="00700359"/>
    <w:rsid w:val="00716668"/>
    <w:rsid w:val="00730F93"/>
    <w:rsid w:val="007316E7"/>
    <w:rsid w:val="0073578B"/>
    <w:rsid w:val="00741E7D"/>
    <w:rsid w:val="00745709"/>
    <w:rsid w:val="00754ECA"/>
    <w:rsid w:val="00756BFD"/>
    <w:rsid w:val="0075718E"/>
    <w:rsid w:val="00771DBE"/>
    <w:rsid w:val="00782D00"/>
    <w:rsid w:val="00782E23"/>
    <w:rsid w:val="007836CE"/>
    <w:rsid w:val="00785E47"/>
    <w:rsid w:val="007B6FB7"/>
    <w:rsid w:val="007D2085"/>
    <w:rsid w:val="007D7354"/>
    <w:rsid w:val="007E7F27"/>
    <w:rsid w:val="007F7B89"/>
    <w:rsid w:val="00801EFC"/>
    <w:rsid w:val="008047ED"/>
    <w:rsid w:val="00810775"/>
    <w:rsid w:val="00813757"/>
    <w:rsid w:val="00813E5B"/>
    <w:rsid w:val="0081631E"/>
    <w:rsid w:val="00817821"/>
    <w:rsid w:val="0082105A"/>
    <w:rsid w:val="00823012"/>
    <w:rsid w:val="00825FE3"/>
    <w:rsid w:val="008300D9"/>
    <w:rsid w:val="008359BE"/>
    <w:rsid w:val="008405B2"/>
    <w:rsid w:val="008610B3"/>
    <w:rsid w:val="00875935"/>
    <w:rsid w:val="008A376A"/>
    <w:rsid w:val="008A61CA"/>
    <w:rsid w:val="008A7B9C"/>
    <w:rsid w:val="008B1177"/>
    <w:rsid w:val="008C1D4F"/>
    <w:rsid w:val="008C67E9"/>
    <w:rsid w:val="008C7BF9"/>
    <w:rsid w:val="008D1D96"/>
    <w:rsid w:val="008E0925"/>
    <w:rsid w:val="008E38E1"/>
    <w:rsid w:val="00913FAA"/>
    <w:rsid w:val="009159DF"/>
    <w:rsid w:val="009409DB"/>
    <w:rsid w:val="00942E3A"/>
    <w:rsid w:val="00943D8E"/>
    <w:rsid w:val="009447BE"/>
    <w:rsid w:val="0095666E"/>
    <w:rsid w:val="00957124"/>
    <w:rsid w:val="009850E2"/>
    <w:rsid w:val="009A3DEE"/>
    <w:rsid w:val="009B0B48"/>
    <w:rsid w:val="009C40B1"/>
    <w:rsid w:val="009C7314"/>
    <w:rsid w:val="009D185F"/>
    <w:rsid w:val="009D3191"/>
    <w:rsid w:val="009D4661"/>
    <w:rsid w:val="009D50FB"/>
    <w:rsid w:val="009D6D4C"/>
    <w:rsid w:val="009E71E8"/>
    <w:rsid w:val="00A12DAE"/>
    <w:rsid w:val="00A17B61"/>
    <w:rsid w:val="00A26B2E"/>
    <w:rsid w:val="00A30502"/>
    <w:rsid w:val="00A31F26"/>
    <w:rsid w:val="00A33B6E"/>
    <w:rsid w:val="00A368B1"/>
    <w:rsid w:val="00A446EF"/>
    <w:rsid w:val="00A52BDC"/>
    <w:rsid w:val="00A601C4"/>
    <w:rsid w:val="00A641DA"/>
    <w:rsid w:val="00A74ACD"/>
    <w:rsid w:val="00A76BD4"/>
    <w:rsid w:val="00A81AE1"/>
    <w:rsid w:val="00A82A09"/>
    <w:rsid w:val="00AA7E2D"/>
    <w:rsid w:val="00AB3A76"/>
    <w:rsid w:val="00AC655E"/>
    <w:rsid w:val="00AC7B98"/>
    <w:rsid w:val="00AD6E1C"/>
    <w:rsid w:val="00AE1B08"/>
    <w:rsid w:val="00AE2FE6"/>
    <w:rsid w:val="00AF1AFF"/>
    <w:rsid w:val="00AF2C54"/>
    <w:rsid w:val="00AF4974"/>
    <w:rsid w:val="00AF4DAE"/>
    <w:rsid w:val="00B01EA2"/>
    <w:rsid w:val="00B0568A"/>
    <w:rsid w:val="00B13810"/>
    <w:rsid w:val="00B23E9B"/>
    <w:rsid w:val="00B25012"/>
    <w:rsid w:val="00B43DEB"/>
    <w:rsid w:val="00B561AA"/>
    <w:rsid w:val="00B57D3C"/>
    <w:rsid w:val="00B716ED"/>
    <w:rsid w:val="00B71916"/>
    <w:rsid w:val="00B841B8"/>
    <w:rsid w:val="00B84AA7"/>
    <w:rsid w:val="00B94F06"/>
    <w:rsid w:val="00BA02D2"/>
    <w:rsid w:val="00BA5CF1"/>
    <w:rsid w:val="00BA63D1"/>
    <w:rsid w:val="00BB37B4"/>
    <w:rsid w:val="00BE17FC"/>
    <w:rsid w:val="00BF416D"/>
    <w:rsid w:val="00BF4FDC"/>
    <w:rsid w:val="00BF6E72"/>
    <w:rsid w:val="00C038B7"/>
    <w:rsid w:val="00C132E9"/>
    <w:rsid w:val="00C21E3F"/>
    <w:rsid w:val="00C2316E"/>
    <w:rsid w:val="00C37F8E"/>
    <w:rsid w:val="00C40780"/>
    <w:rsid w:val="00C541A5"/>
    <w:rsid w:val="00C568DE"/>
    <w:rsid w:val="00C838A3"/>
    <w:rsid w:val="00C91CBC"/>
    <w:rsid w:val="00CB16AB"/>
    <w:rsid w:val="00CE0127"/>
    <w:rsid w:val="00CE47AA"/>
    <w:rsid w:val="00CE795B"/>
    <w:rsid w:val="00D05AF4"/>
    <w:rsid w:val="00D10BA3"/>
    <w:rsid w:val="00D14222"/>
    <w:rsid w:val="00D14861"/>
    <w:rsid w:val="00D17C3E"/>
    <w:rsid w:val="00D2746B"/>
    <w:rsid w:val="00D336FA"/>
    <w:rsid w:val="00D4426B"/>
    <w:rsid w:val="00D47D45"/>
    <w:rsid w:val="00D47EC0"/>
    <w:rsid w:val="00D6712D"/>
    <w:rsid w:val="00D84855"/>
    <w:rsid w:val="00D9387D"/>
    <w:rsid w:val="00D94E0A"/>
    <w:rsid w:val="00DA316F"/>
    <w:rsid w:val="00DA5D59"/>
    <w:rsid w:val="00DA5F3A"/>
    <w:rsid w:val="00DB0346"/>
    <w:rsid w:val="00DB1845"/>
    <w:rsid w:val="00DB2134"/>
    <w:rsid w:val="00DB5EC5"/>
    <w:rsid w:val="00DB7E97"/>
    <w:rsid w:val="00DD0B90"/>
    <w:rsid w:val="00DE008D"/>
    <w:rsid w:val="00DF4525"/>
    <w:rsid w:val="00DF5ABE"/>
    <w:rsid w:val="00E04BC7"/>
    <w:rsid w:val="00E108D8"/>
    <w:rsid w:val="00E118D0"/>
    <w:rsid w:val="00E148FB"/>
    <w:rsid w:val="00E16B3C"/>
    <w:rsid w:val="00E16E9A"/>
    <w:rsid w:val="00E232BD"/>
    <w:rsid w:val="00E25030"/>
    <w:rsid w:val="00E31E87"/>
    <w:rsid w:val="00E33A9D"/>
    <w:rsid w:val="00E4226F"/>
    <w:rsid w:val="00E65F8D"/>
    <w:rsid w:val="00E70159"/>
    <w:rsid w:val="00E74A81"/>
    <w:rsid w:val="00E8643F"/>
    <w:rsid w:val="00E876F6"/>
    <w:rsid w:val="00E935FB"/>
    <w:rsid w:val="00EA0EEF"/>
    <w:rsid w:val="00EA377F"/>
    <w:rsid w:val="00EF08BB"/>
    <w:rsid w:val="00EF18DE"/>
    <w:rsid w:val="00EF379C"/>
    <w:rsid w:val="00F01839"/>
    <w:rsid w:val="00F0309C"/>
    <w:rsid w:val="00F103BD"/>
    <w:rsid w:val="00F130F8"/>
    <w:rsid w:val="00F24388"/>
    <w:rsid w:val="00F3723E"/>
    <w:rsid w:val="00F404D2"/>
    <w:rsid w:val="00F42505"/>
    <w:rsid w:val="00F44E1D"/>
    <w:rsid w:val="00F713A8"/>
    <w:rsid w:val="00F811EE"/>
    <w:rsid w:val="00F84259"/>
    <w:rsid w:val="00F90996"/>
    <w:rsid w:val="00FA3E42"/>
    <w:rsid w:val="00FA5FCE"/>
    <w:rsid w:val="00FB0E2D"/>
    <w:rsid w:val="00FB1A34"/>
    <w:rsid w:val="00FB25E4"/>
    <w:rsid w:val="00FC2DE3"/>
    <w:rsid w:val="00FD1BC4"/>
    <w:rsid w:val="00FF03C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CE06DB"/>
  <w15:docId w15:val="{ADDF2D79-E18D-4D01-B064-9E6E8792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554504"/>
    <w:pPr>
      <w:jc w:val="both"/>
    </w:pPr>
    <w:rPr>
      <w:rFonts w:ascii="Arial Narrow" w:eastAsia="Times New Roman" w:hAnsi="Arial Narrow"/>
      <w:sz w:val="24"/>
      <w:szCs w:val="24"/>
      <w:lang w:eastAsia="en-US"/>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MS Gothic"/>
      <w:b/>
      <w:bCs/>
      <w:caps/>
      <w:sz w:val="44"/>
    </w:rPr>
  </w:style>
  <w:style w:type="paragraph" w:styleId="Heading2">
    <w:name w:val="heading 2"/>
    <w:aliases w:val="Toolkit_section_title,MoB Heading 2"/>
    <w:basedOn w:val="Normal"/>
    <w:next w:val="Normal"/>
    <w:link w:val="Heading2Char"/>
    <w:uiPriority w:val="9"/>
    <w:qFormat/>
    <w:rsid w:val="0028761F"/>
    <w:pPr>
      <w:keepNext/>
      <w:keepLines/>
      <w:shd w:val="clear" w:color="auto" w:fill="E6E6E6"/>
      <w:spacing w:before="120" w:after="120" w:line="360" w:lineRule="auto"/>
      <w:jc w:val="left"/>
      <w:outlineLvl w:val="1"/>
    </w:pPr>
    <w:rPr>
      <w:rFonts w:eastAsia="MS Gothic"/>
      <w:b/>
      <w:bCs/>
      <w:caps/>
    </w:rPr>
  </w:style>
  <w:style w:type="paragraph" w:styleId="Heading3">
    <w:name w:val="heading 3"/>
    <w:aliases w:val="Toolkit_section_heading1"/>
    <w:basedOn w:val="Normal"/>
    <w:next w:val="Normal"/>
    <w:link w:val="Heading3Char"/>
    <w:uiPriority w:val="9"/>
    <w:qFormat/>
    <w:rsid w:val="0028761F"/>
    <w:pPr>
      <w:keepNext/>
      <w:keepLines/>
      <w:spacing w:before="200"/>
      <w:jc w:val="left"/>
      <w:outlineLvl w:val="2"/>
    </w:pPr>
    <w:rPr>
      <w:rFonts w:eastAsia="MS Gothic"/>
      <w:b/>
      <w:bCs/>
    </w:rPr>
  </w:style>
  <w:style w:type="paragraph" w:styleId="Heading4">
    <w:name w:val="heading 4"/>
    <w:aliases w:val="toolkit_section_heading2"/>
    <w:basedOn w:val="Normal"/>
    <w:next w:val="Normal"/>
    <w:link w:val="Heading4Char"/>
    <w:uiPriority w:val="9"/>
    <w:qFormat/>
    <w:rsid w:val="009D185F"/>
    <w:pPr>
      <w:keepNext/>
      <w:keepLines/>
      <w:spacing w:before="120"/>
      <w:jc w:val="left"/>
      <w:outlineLvl w:val="3"/>
    </w:pPr>
    <w:rPr>
      <w:rFonts w:eastAsia="MS Gothic"/>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olkit_policy_title Char"/>
    <w:link w:val="Heading1"/>
    <w:uiPriority w:val="9"/>
    <w:rsid w:val="000A0270"/>
    <w:rPr>
      <w:rFonts w:ascii="Arial Narrow" w:eastAsia="MS Gothic" w:hAnsi="Arial Narrow" w:cs="Times New Roman"/>
      <w:b/>
      <w:bCs/>
      <w:caps/>
      <w:sz w:val="44"/>
      <w:shd w:val="clear" w:color="auto" w:fill="000000"/>
    </w:rPr>
  </w:style>
  <w:style w:type="character" w:customStyle="1" w:styleId="Heading2Char">
    <w:name w:val="Heading 2 Char"/>
    <w:aliases w:val="Toolkit_section_title Char,MoB Heading 2 Char"/>
    <w:link w:val="Heading2"/>
    <w:uiPriority w:val="9"/>
    <w:rsid w:val="0028761F"/>
    <w:rPr>
      <w:rFonts w:ascii="Arial Narrow" w:eastAsia="MS Gothic" w:hAnsi="Arial Narrow" w:cs="Times New Roman"/>
      <w:b/>
      <w:bCs/>
      <w:caps/>
      <w:shd w:val="clear" w:color="auto" w:fill="E6E6E6"/>
    </w:rPr>
  </w:style>
  <w:style w:type="character" w:customStyle="1" w:styleId="Heading3Char">
    <w:name w:val="Heading 3 Char"/>
    <w:aliases w:val="Toolkit_section_heading1 Char"/>
    <w:link w:val="Heading3"/>
    <w:uiPriority w:val="9"/>
    <w:rsid w:val="0028761F"/>
    <w:rPr>
      <w:rFonts w:ascii="Arial Narrow" w:eastAsia="MS Gothic" w:hAnsi="Arial Narrow" w:cs="Times New Roman"/>
      <w:b/>
      <w:bCs/>
    </w:rPr>
  </w:style>
  <w:style w:type="character" w:customStyle="1" w:styleId="Heading4Char">
    <w:name w:val="Heading 4 Char"/>
    <w:aliases w:val="toolkit_section_heading2 Char"/>
    <w:link w:val="Heading4"/>
    <w:uiPriority w:val="9"/>
    <w:semiHidden/>
    <w:rsid w:val="009D185F"/>
    <w:rPr>
      <w:rFonts w:ascii="Arial Narrow" w:eastAsia="MS Gothic" w:hAnsi="Arial Narrow" w:cs="Times New Roman"/>
      <w:b/>
      <w:bCs/>
      <w:iCs/>
    </w:rPr>
  </w:style>
  <w:style w:type="character" w:styleId="Hyperlink">
    <w:name w:val="Hyperlink"/>
    <w:uiPriority w:val="99"/>
    <w:unhideWhenUsed/>
    <w:rsid w:val="00C038B7"/>
    <w:rPr>
      <w:color w:val="0563C1"/>
      <w:u w:val="single"/>
    </w:rPr>
  </w:style>
  <w:style w:type="paragraph" w:styleId="ListParagraph">
    <w:name w:val="List Paragraph"/>
    <w:basedOn w:val="Normal"/>
    <w:uiPriority w:val="34"/>
    <w:qFormat/>
    <w:rsid w:val="00C038B7"/>
    <w:pPr>
      <w:ind w:left="720"/>
      <w:contextualSpacing/>
    </w:pPr>
    <w:rPr>
      <w:lang w:val="en-US"/>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link w:val="Header"/>
    <w:uiPriority w:val="99"/>
    <w:rsid w:val="00F90996"/>
    <w:rPr>
      <w:rFonts w:ascii="Arial Narrow" w:hAnsi="Arial Narrow"/>
    </w:rPr>
  </w:style>
  <w:style w:type="paragraph" w:styleId="Footer">
    <w:name w:val="footer"/>
    <w:basedOn w:val="Normal"/>
    <w:link w:val="FooterChar"/>
    <w:uiPriority w:val="99"/>
    <w:unhideWhenUsed/>
    <w:rsid w:val="000851A4"/>
    <w:pPr>
      <w:pBdr>
        <w:top w:val="single" w:sz="4" w:space="1" w:color="auto"/>
      </w:pBdr>
      <w:tabs>
        <w:tab w:val="center" w:pos="4320"/>
        <w:tab w:val="right" w:pos="8640"/>
      </w:tabs>
    </w:pPr>
    <w:rPr>
      <w:b/>
    </w:rPr>
  </w:style>
  <w:style w:type="character" w:customStyle="1" w:styleId="FooterChar">
    <w:name w:val="Footer Char"/>
    <w:link w:val="Footer"/>
    <w:uiPriority w:val="99"/>
    <w:rsid w:val="000851A4"/>
    <w:rPr>
      <w:rFonts w:ascii="Arial Narrow" w:eastAsia="Times New Roman" w:hAnsi="Arial Narrow"/>
      <w:b/>
      <w:sz w:val="24"/>
      <w:szCs w:val="24"/>
      <w:lang w:eastAsia="en-US"/>
    </w:rPr>
  </w:style>
  <w:style w:type="paragraph" w:styleId="TOC3">
    <w:name w:val="toc 3"/>
    <w:basedOn w:val="Normal"/>
    <w:next w:val="Normal"/>
    <w:autoRedefine/>
    <w:uiPriority w:val="39"/>
    <w:unhideWhenUsed/>
    <w:qFormat/>
    <w:rsid w:val="00810775"/>
    <w:pPr>
      <w:tabs>
        <w:tab w:val="left" w:pos="567"/>
        <w:tab w:val="left" w:pos="960"/>
        <w:tab w:val="right" w:pos="8778"/>
      </w:tabs>
      <w:contextualSpacing/>
      <w:jc w:val="left"/>
    </w:pPr>
    <w:rPr>
      <w:b/>
      <w:noProof/>
      <w:szCs w:val="20"/>
    </w:rPr>
  </w:style>
  <w:style w:type="paragraph" w:styleId="TOC1">
    <w:name w:val="toc 1"/>
    <w:basedOn w:val="Heading2"/>
    <w:next w:val="Normal"/>
    <w:autoRedefine/>
    <w:uiPriority w:val="39"/>
    <w:unhideWhenUsed/>
    <w:qFormat/>
    <w:rsid w:val="00E33A9D"/>
    <w:pPr>
      <w:keepNext w:val="0"/>
      <w:tabs>
        <w:tab w:val="center" w:pos="8788"/>
      </w:tabs>
      <w:spacing w:after="0" w:line="240" w:lineRule="auto"/>
      <w:outlineLvl w:val="9"/>
    </w:pPr>
    <w:rPr>
      <w:rFonts w:eastAsia="MS Mincho"/>
      <w:noProof/>
    </w:rPr>
  </w:style>
  <w:style w:type="paragraph" w:styleId="TOC2">
    <w:name w:val="toc 2"/>
    <w:basedOn w:val="Heading2"/>
    <w:next w:val="Normal"/>
    <w:uiPriority w:val="39"/>
    <w:unhideWhenUsed/>
    <w:qFormat/>
    <w:rsid w:val="00290A55"/>
    <w:pPr>
      <w:keepNext w:val="0"/>
      <w:keepLines w:val="0"/>
      <w:spacing w:before="240" w:after="0"/>
      <w:outlineLvl w:val="9"/>
    </w:pPr>
    <w:rPr>
      <w:rFonts w:eastAsia="MS Mincho"/>
    </w:rPr>
  </w:style>
  <w:style w:type="paragraph" w:styleId="TOC4">
    <w:name w:val="toc 4"/>
    <w:basedOn w:val="Normal"/>
    <w:next w:val="Normal"/>
    <w:autoRedefine/>
    <w:uiPriority w:val="39"/>
    <w:unhideWhenUsed/>
    <w:rsid w:val="00685F25"/>
    <w:pPr>
      <w:ind w:left="480"/>
      <w:jc w:val="left"/>
    </w:pPr>
    <w:rPr>
      <w:rFonts w:ascii="Cambria" w:hAnsi="Cambria"/>
      <w:sz w:val="20"/>
      <w:szCs w:val="20"/>
    </w:rPr>
  </w:style>
  <w:style w:type="paragraph" w:styleId="TOC5">
    <w:name w:val="toc 5"/>
    <w:basedOn w:val="Normal"/>
    <w:next w:val="Normal"/>
    <w:autoRedefine/>
    <w:uiPriority w:val="39"/>
    <w:unhideWhenUsed/>
    <w:rsid w:val="00685F25"/>
    <w:pPr>
      <w:ind w:left="720"/>
      <w:jc w:val="left"/>
    </w:pPr>
    <w:rPr>
      <w:rFonts w:ascii="Cambria" w:hAnsi="Cambria"/>
      <w:sz w:val="20"/>
      <w:szCs w:val="20"/>
    </w:rPr>
  </w:style>
  <w:style w:type="paragraph" w:styleId="TOC6">
    <w:name w:val="toc 6"/>
    <w:basedOn w:val="Normal"/>
    <w:next w:val="Normal"/>
    <w:autoRedefine/>
    <w:uiPriority w:val="39"/>
    <w:unhideWhenUsed/>
    <w:rsid w:val="00685F25"/>
    <w:pPr>
      <w:ind w:left="960"/>
      <w:jc w:val="left"/>
    </w:pPr>
    <w:rPr>
      <w:rFonts w:ascii="Cambria" w:hAnsi="Cambria"/>
      <w:sz w:val="20"/>
      <w:szCs w:val="20"/>
    </w:rPr>
  </w:style>
  <w:style w:type="paragraph" w:styleId="TOC7">
    <w:name w:val="toc 7"/>
    <w:basedOn w:val="Normal"/>
    <w:next w:val="Normal"/>
    <w:autoRedefine/>
    <w:uiPriority w:val="39"/>
    <w:unhideWhenUsed/>
    <w:rsid w:val="00685F25"/>
    <w:pPr>
      <w:ind w:left="1200"/>
      <w:jc w:val="left"/>
    </w:pPr>
    <w:rPr>
      <w:rFonts w:ascii="Cambria" w:hAnsi="Cambria"/>
      <w:sz w:val="20"/>
      <w:szCs w:val="20"/>
    </w:rPr>
  </w:style>
  <w:style w:type="paragraph" w:styleId="TOC8">
    <w:name w:val="toc 8"/>
    <w:basedOn w:val="Normal"/>
    <w:next w:val="Normal"/>
    <w:autoRedefine/>
    <w:uiPriority w:val="39"/>
    <w:unhideWhenUsed/>
    <w:rsid w:val="00685F25"/>
    <w:pPr>
      <w:ind w:left="1440"/>
      <w:jc w:val="left"/>
    </w:pPr>
    <w:rPr>
      <w:rFonts w:ascii="Cambria" w:hAnsi="Cambria"/>
      <w:sz w:val="20"/>
      <w:szCs w:val="20"/>
    </w:rPr>
  </w:style>
  <w:style w:type="paragraph" w:styleId="TOC9">
    <w:name w:val="toc 9"/>
    <w:basedOn w:val="Normal"/>
    <w:next w:val="Normal"/>
    <w:autoRedefine/>
    <w:uiPriority w:val="39"/>
    <w:unhideWhenUsed/>
    <w:rsid w:val="00685F25"/>
    <w:pPr>
      <w:ind w:left="1680"/>
      <w:jc w:val="left"/>
    </w:pPr>
    <w:rPr>
      <w:rFonts w:ascii="Cambria" w:hAnsi="Cambria"/>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link w:val="BodyText2"/>
    <w:uiPriority w:val="99"/>
    <w:rsid w:val="00426701"/>
    <w:rPr>
      <w:rFonts w:ascii="Arial Narrow" w:hAnsi="Arial Narrow"/>
      <w:i/>
      <w:sz w:val="20"/>
      <w:shd w:val="clear" w:color="auto" w:fill="F3F3F3"/>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link w:val="BalloonText"/>
    <w:uiPriority w:val="99"/>
    <w:semiHidden/>
    <w:rsid w:val="00363857"/>
    <w:rPr>
      <w:rFonts w:ascii="Lucida Grande" w:hAnsi="Lucida Grande" w:cs="Lucida Grande"/>
      <w:sz w:val="18"/>
      <w:szCs w:val="18"/>
    </w:rPr>
  </w:style>
  <w:style w:type="paragraph" w:customStyle="1" w:styleId="ColorfulList-Accent11">
    <w:name w:val="Colorful List - Accent 11"/>
    <w:basedOn w:val="Normal"/>
    <w:uiPriority w:val="34"/>
    <w:qFormat/>
    <w:rsid w:val="000F60E1"/>
    <w:pPr>
      <w:ind w:left="720"/>
      <w:contextualSpacing/>
    </w:pPr>
  </w:style>
  <w:style w:type="paragraph" w:styleId="NormalWeb">
    <w:name w:val="Normal (Web)"/>
    <w:basedOn w:val="Normal"/>
    <w:uiPriority w:val="99"/>
    <w:semiHidden/>
    <w:unhideWhenUsed/>
    <w:rsid w:val="00C038B7"/>
    <w:pPr>
      <w:spacing w:after="129"/>
      <w:jc w:val="left"/>
    </w:pPr>
    <w:rPr>
      <w:rFonts w:ascii="Times New Roman" w:hAnsi="Times New Roman"/>
      <w:lang w:eastAsia="en-AU"/>
    </w:rPr>
  </w:style>
  <w:style w:type="paragraph" w:styleId="FootnoteText">
    <w:name w:val="footnote text"/>
    <w:basedOn w:val="Normal"/>
    <w:link w:val="FootnoteTextChar"/>
    <w:uiPriority w:val="99"/>
    <w:semiHidden/>
    <w:unhideWhenUsed/>
    <w:rsid w:val="00C038B7"/>
    <w:rPr>
      <w:sz w:val="20"/>
      <w:szCs w:val="20"/>
    </w:rPr>
  </w:style>
  <w:style w:type="character" w:customStyle="1" w:styleId="FootnoteTextChar">
    <w:name w:val="Footnote Text Char"/>
    <w:basedOn w:val="DefaultParagraphFont"/>
    <w:link w:val="FootnoteText"/>
    <w:uiPriority w:val="99"/>
    <w:semiHidden/>
    <w:rsid w:val="00C038B7"/>
    <w:rPr>
      <w:rFonts w:ascii="Arial Narrow" w:eastAsia="Times New Roman" w:hAnsi="Arial Narrow"/>
      <w:lang w:eastAsia="en-US"/>
    </w:rPr>
  </w:style>
  <w:style w:type="character" w:styleId="FootnoteReference">
    <w:name w:val="footnote reference"/>
    <w:uiPriority w:val="99"/>
    <w:semiHidden/>
    <w:unhideWhenUsed/>
    <w:rsid w:val="00C038B7"/>
    <w:rPr>
      <w:vertAlign w:val="superscript"/>
    </w:rPr>
  </w:style>
  <w:style w:type="paragraph" w:customStyle="1" w:styleId="Default">
    <w:name w:val="Default"/>
    <w:rsid w:val="00C038B7"/>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C038B7"/>
    <w:rPr>
      <w:color w:val="954F72"/>
      <w:u w:val="single"/>
    </w:rPr>
  </w:style>
  <w:style w:type="character" w:styleId="CommentReference">
    <w:name w:val="annotation reference"/>
    <w:uiPriority w:val="99"/>
    <w:semiHidden/>
    <w:unhideWhenUsed/>
    <w:rsid w:val="00C038B7"/>
    <w:rPr>
      <w:sz w:val="16"/>
      <w:szCs w:val="16"/>
    </w:rPr>
  </w:style>
  <w:style w:type="paragraph" w:styleId="CommentText">
    <w:name w:val="annotation text"/>
    <w:basedOn w:val="Normal"/>
    <w:link w:val="CommentTextChar"/>
    <w:uiPriority w:val="99"/>
    <w:semiHidden/>
    <w:unhideWhenUsed/>
    <w:rsid w:val="00C038B7"/>
    <w:rPr>
      <w:sz w:val="20"/>
      <w:szCs w:val="20"/>
    </w:rPr>
  </w:style>
  <w:style w:type="character" w:customStyle="1" w:styleId="CommentTextChar">
    <w:name w:val="Comment Text Char"/>
    <w:basedOn w:val="DefaultParagraphFont"/>
    <w:link w:val="CommentText"/>
    <w:uiPriority w:val="99"/>
    <w:semiHidden/>
    <w:rsid w:val="00C038B7"/>
    <w:rPr>
      <w:rFonts w:ascii="Arial Narrow" w:eastAsia="Times New Roman" w:hAnsi="Arial Narrow"/>
      <w:lang w:eastAsia="en-US"/>
    </w:rPr>
  </w:style>
  <w:style w:type="paragraph" w:styleId="CommentSubject">
    <w:name w:val="annotation subject"/>
    <w:basedOn w:val="CommentText"/>
    <w:next w:val="CommentText"/>
    <w:link w:val="CommentSubjectChar"/>
    <w:uiPriority w:val="99"/>
    <w:semiHidden/>
    <w:unhideWhenUsed/>
    <w:rsid w:val="00C038B7"/>
    <w:rPr>
      <w:b/>
      <w:bCs/>
    </w:rPr>
  </w:style>
  <w:style w:type="character" w:customStyle="1" w:styleId="CommentSubjectChar">
    <w:name w:val="Comment Subject Char"/>
    <w:basedOn w:val="CommentTextChar"/>
    <w:link w:val="CommentSubject"/>
    <w:uiPriority w:val="99"/>
    <w:semiHidden/>
    <w:rsid w:val="00C038B7"/>
    <w:rPr>
      <w:rFonts w:ascii="Arial Narrow" w:eastAsia="Times New Roman" w:hAnsi="Arial Narrow"/>
      <w:b/>
      <w:bCs/>
      <w:lang w:eastAsia="en-US"/>
    </w:rPr>
  </w:style>
  <w:style w:type="character" w:styleId="Strong">
    <w:name w:val="Strong"/>
    <w:uiPriority w:val="22"/>
    <w:qFormat/>
    <w:rsid w:val="00C038B7"/>
    <w:rPr>
      <w:b/>
      <w:bCs/>
    </w:rPr>
  </w:style>
  <w:style w:type="character" w:styleId="Emphasis">
    <w:name w:val="Emphasis"/>
    <w:uiPriority w:val="20"/>
    <w:qFormat/>
    <w:rsid w:val="00C038B7"/>
    <w:rPr>
      <w:i/>
      <w:iCs/>
    </w:rPr>
  </w:style>
  <w:style w:type="paragraph" w:styleId="Revision">
    <w:name w:val="Revision"/>
    <w:hidden/>
    <w:uiPriority w:val="99"/>
    <w:rsid w:val="00C038B7"/>
    <w:rPr>
      <w:rFonts w:ascii="Arial Narrow" w:eastAsia="Times New Roman" w:hAnsi="Arial Narrow"/>
      <w:sz w:val="24"/>
      <w:szCs w:val="24"/>
      <w:lang w:eastAsia="en-US"/>
    </w:rPr>
  </w:style>
  <w:style w:type="character" w:customStyle="1" w:styleId="A3">
    <w:name w:val="A3"/>
    <w:uiPriority w:val="99"/>
    <w:rsid w:val="00DD0B90"/>
    <w:rPr>
      <w:rFonts w:cs="Helvetica 45 Light"/>
      <w:color w:val="4C4C4E"/>
      <w:sz w:val="18"/>
      <w:szCs w:val="18"/>
    </w:rPr>
  </w:style>
  <w:style w:type="paragraph" w:styleId="TOCHeading">
    <w:name w:val="TOC Heading"/>
    <w:basedOn w:val="Heading1"/>
    <w:next w:val="Normal"/>
    <w:uiPriority w:val="39"/>
    <w:unhideWhenUsed/>
    <w:qFormat/>
    <w:rsid w:val="00BF6E72"/>
    <w:pPr>
      <w:shd w:val="clear" w:color="auto" w:fill="auto"/>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customStyle="1" w:styleId="nada-subheading">
    <w:name w:val="nada - subheading"/>
    <w:basedOn w:val="Normal"/>
    <w:link w:val="nada-subheadingChar"/>
    <w:rsid w:val="00741E7D"/>
    <w:pPr>
      <w:tabs>
        <w:tab w:val="left" w:pos="1134"/>
        <w:tab w:val="left" w:pos="1701"/>
        <w:tab w:val="right" w:pos="9072"/>
      </w:tabs>
      <w:spacing w:after="240" w:line="264" w:lineRule="auto"/>
      <w:jc w:val="left"/>
    </w:pPr>
    <w:rPr>
      <w:rFonts w:ascii="Century Gothic" w:hAnsi="Century Gothic"/>
      <w:b/>
      <w:color w:val="800000"/>
      <w:sz w:val="28"/>
      <w:szCs w:val="20"/>
    </w:rPr>
  </w:style>
  <w:style w:type="character" w:customStyle="1" w:styleId="nada-subheadingChar">
    <w:name w:val="nada - subheading Char"/>
    <w:link w:val="nada-subheading"/>
    <w:rsid w:val="00741E7D"/>
    <w:rPr>
      <w:rFonts w:ascii="Century Gothic" w:eastAsia="Times New Roman" w:hAnsi="Century Gothic"/>
      <w:b/>
      <w:color w:val="80000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23ST2XJ3F2FU-1797567310-154277</_dlc_DocId>
    <_dlc_DocIdUrl xmlns="14c5a56e-ced3-43ad-8a76-68a367d68378">
      <Url>https://nadaau.sharepoint.com/_layouts/15/DocIdRedir.aspx?ID=23ST2XJ3F2FU-1797567310-154277</Url>
      <Description>23ST2XJ3F2FU-1797567310-154277</Description>
    </_dlc_DocIdUrl>
  </documentManagement>
</p:properties>
</file>

<file path=customXml/itemProps1.xml><?xml version="1.0" encoding="utf-8"?>
<ds:datastoreItem xmlns:ds="http://schemas.openxmlformats.org/officeDocument/2006/customXml" ds:itemID="{7FE00D1F-D488-4B5C-90FB-9B87AE09A637}">
  <ds:schemaRefs>
    <ds:schemaRef ds:uri="http://schemas.openxmlformats.org/officeDocument/2006/bibliography"/>
  </ds:schemaRefs>
</ds:datastoreItem>
</file>

<file path=customXml/itemProps2.xml><?xml version="1.0" encoding="utf-8"?>
<ds:datastoreItem xmlns:ds="http://schemas.openxmlformats.org/officeDocument/2006/customXml" ds:itemID="{9D4A4078-5C3F-4419-B705-B0A469BD3215}"/>
</file>

<file path=customXml/itemProps3.xml><?xml version="1.0" encoding="utf-8"?>
<ds:datastoreItem xmlns:ds="http://schemas.openxmlformats.org/officeDocument/2006/customXml" ds:itemID="{79B087D9-C554-4172-95D3-BEA3FA601272}"/>
</file>

<file path=customXml/itemProps4.xml><?xml version="1.0" encoding="utf-8"?>
<ds:datastoreItem xmlns:ds="http://schemas.openxmlformats.org/officeDocument/2006/customXml" ds:itemID="{F9833724-79B7-43C3-B944-A65A8C82805E}"/>
</file>

<file path=customXml/itemProps5.xml><?xml version="1.0" encoding="utf-8"?>
<ds:datastoreItem xmlns:ds="http://schemas.openxmlformats.org/officeDocument/2006/customXml" ds:itemID="{49145E21-F517-48D5-8091-FC61A6FA6528}"/>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Ciara Donaghy</cp:lastModifiedBy>
  <cp:revision>3</cp:revision>
  <cp:lastPrinted>2015-01-13T22:59:00Z</cp:lastPrinted>
  <dcterms:created xsi:type="dcterms:W3CDTF">2015-04-07T07:08:00Z</dcterms:created>
  <dcterms:modified xsi:type="dcterms:W3CDTF">2015-04-07T07:08:00Z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9b72e9d9-a0fd-4373-90bf-fdf3585b4c85</vt:lpwstr>
  </property>
</Properties>
</file>