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62C6D" w14:textId="77777777" w:rsidR="006643EA" w:rsidRPr="00856AE6" w:rsidRDefault="006643EA" w:rsidP="006643EA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1" w:color="auto"/>
        </w:pBdr>
        <w:spacing w:before="240" w:after="120" w:line="360" w:lineRule="auto"/>
        <w:jc w:val="center"/>
        <w:rPr>
          <w:rFonts w:ascii="Arial Narrow" w:eastAsia="Cambria" w:hAnsi="Arial Narrow" w:cs="Times New Roman"/>
          <w:b/>
          <w:sz w:val="36"/>
        </w:rPr>
      </w:pPr>
      <w:r w:rsidRPr="00856AE6">
        <w:rPr>
          <w:rFonts w:ascii="Arial Narrow" w:eastAsia="Cambria" w:hAnsi="Arial Narrow" w:cs="Times New Roman"/>
          <w:b/>
          <w:sz w:val="36"/>
        </w:rPr>
        <w:t>[Insert organisation name/logo]</w:t>
      </w:r>
    </w:p>
    <w:p w14:paraId="3D231389" w14:textId="77777777" w:rsidR="006643EA" w:rsidRPr="00856AE6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sz w:val="20"/>
          <w:szCs w:val="20"/>
          <w:lang w:val="en-US"/>
        </w:rPr>
      </w:pPr>
    </w:p>
    <w:p w14:paraId="7DD90421" w14:textId="6AF8AA9B" w:rsidR="00B32178" w:rsidRPr="00856AE6" w:rsidRDefault="00B32178" w:rsidP="00B32178">
      <w:pPr>
        <w:keepNext/>
        <w:keepLines/>
        <w:shd w:val="clear" w:color="auto" w:fill="000000"/>
        <w:spacing w:before="120" w:after="120" w:line="480" w:lineRule="auto"/>
        <w:jc w:val="center"/>
        <w:outlineLvl w:val="0"/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</w:pPr>
      <w:r w:rsidRPr="004B1EF4"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>CAPABILITY</w:t>
      </w:r>
      <w:r w:rsidRPr="00856AE6"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 xml:space="preserve"> REVIEW</w:t>
      </w:r>
      <w:r w:rsidRPr="004B1EF4"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 xml:space="preserve"> </w:t>
      </w:r>
      <w:r w:rsidRPr="00856AE6"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 xml:space="preserve">AND DEVELOPMENT </w:t>
      </w:r>
      <w:r>
        <w:rPr>
          <w:rFonts w:ascii="Arial Narrow" w:eastAsia="MS Gothic" w:hAnsi="Arial Narrow" w:cs="Times New Roman"/>
          <w:b/>
          <w:bCs/>
          <w:caps/>
          <w:sz w:val="36"/>
          <w:szCs w:val="36"/>
          <w:lang w:val="en-US"/>
        </w:rPr>
        <w:t>FORM</w:t>
      </w:r>
    </w:p>
    <w:p w14:paraId="7C5564B0" w14:textId="77777777" w:rsidR="006643EA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sz w:val="24"/>
          <w:szCs w:val="24"/>
          <w:lang w:val="en-US"/>
        </w:rPr>
      </w:pPr>
    </w:p>
    <w:p w14:paraId="7304A41A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lang w:val="en-US"/>
        </w:rPr>
      </w:pPr>
      <w:r w:rsidRPr="00602015">
        <w:rPr>
          <w:rFonts w:ascii="Arial Narrow" w:eastAsia="MS Mincho" w:hAnsi="Arial Narrow" w:cs="Times New Roman"/>
          <w:b/>
          <w:lang w:val="en-US"/>
        </w:rPr>
        <w:t>Employee information</w:t>
      </w:r>
    </w:p>
    <w:p w14:paraId="14187681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lang w:val="en-US"/>
        </w:rPr>
      </w:pPr>
    </w:p>
    <w:tbl>
      <w:tblPr>
        <w:tblStyle w:val="TableGrid1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2995"/>
        <w:gridCol w:w="6781"/>
      </w:tblGrid>
      <w:tr w:rsidR="006643EA" w:rsidRPr="00602015" w14:paraId="49448D37" w14:textId="77777777" w:rsidTr="00602015">
        <w:trPr>
          <w:trHeight w:val="490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86EC7D" w14:textId="556AC2E5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Employee</w:t>
            </w:r>
            <w:r w:rsidR="003703A8">
              <w:rPr>
                <w:rFonts w:ascii="Arial Narrow" w:hAnsi="Arial Narrow"/>
                <w:b/>
                <w:sz w:val="22"/>
                <w:szCs w:val="22"/>
              </w:rPr>
              <w:t xml:space="preserve"> name and position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1EAD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602015" w14:paraId="293BA490" w14:textId="77777777" w:rsidTr="00602015">
        <w:trPr>
          <w:trHeight w:val="45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FEC369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Length of time in position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4F3C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602015" w14:paraId="0623AF05" w14:textId="77777777" w:rsidTr="003703A8">
        <w:trPr>
          <w:trHeight w:val="125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4F423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Length of time with the organisation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C06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602015" w14:paraId="5B4F07CF" w14:textId="77777777" w:rsidTr="00602015">
        <w:trPr>
          <w:trHeight w:val="45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FE0851" w14:textId="67E96D80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 xml:space="preserve">Supervisor </w:t>
            </w:r>
            <w:r w:rsidR="003703A8">
              <w:rPr>
                <w:rFonts w:ascii="Arial Narrow" w:hAnsi="Arial Narrow"/>
                <w:b/>
                <w:sz w:val="22"/>
                <w:szCs w:val="22"/>
              </w:rPr>
              <w:t>name and position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96E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6E5F0BE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p w14:paraId="1E518BC8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lang w:val="en-US"/>
        </w:rPr>
      </w:pPr>
      <w:r w:rsidRPr="00602015">
        <w:rPr>
          <w:rFonts w:ascii="Arial Narrow" w:eastAsia="MS Mincho" w:hAnsi="Arial Narrow" w:cs="Times New Roman"/>
          <w:b/>
          <w:bCs/>
          <w:lang w:val="en-US"/>
        </w:rPr>
        <w:t>Review information</w:t>
      </w:r>
    </w:p>
    <w:p w14:paraId="396C3A91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tbl>
      <w:tblPr>
        <w:tblStyle w:val="TableGrid1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2977"/>
        <w:gridCol w:w="6799"/>
      </w:tblGrid>
      <w:tr w:rsidR="006643EA" w:rsidRPr="00602015" w14:paraId="01AB8179" w14:textId="77777777" w:rsidTr="0060201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0FAE63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Review date</w:t>
            </w:r>
          </w:p>
          <w:p w14:paraId="5CA1BA0B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D09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643EA" w:rsidRPr="00602015" w14:paraId="663D6DB8" w14:textId="77777777" w:rsidTr="00602015">
        <w:trPr>
          <w:trHeight w:val="68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F80F4D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Review section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E6BC" w14:textId="073DE31D" w:rsidR="00602015" w:rsidRPr="00602015" w:rsidRDefault="006643EA" w:rsidP="0077266C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602015">
              <w:rPr>
                <w:rFonts w:ascii="Arial Narrow" w:hAnsi="Arial Narrow"/>
                <w:bCs/>
                <w:sz w:val="22"/>
                <w:szCs w:val="22"/>
              </w:rPr>
              <w:t xml:space="preserve">Domain </w:t>
            </w:r>
            <w:r w:rsidR="002E3E39">
              <w:rPr>
                <w:rFonts w:ascii="Arial Narrow" w:hAnsi="Arial Narrow"/>
                <w:bCs/>
                <w:sz w:val="22"/>
                <w:szCs w:val="22"/>
              </w:rPr>
              <w:t>5</w:t>
            </w:r>
            <w:r w:rsidRPr="00602015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="002E3E39">
              <w:rPr>
                <w:rFonts w:ascii="Arial Narrow" w:hAnsi="Arial Narrow"/>
                <w:bCs/>
                <w:sz w:val="22"/>
                <w:szCs w:val="22"/>
              </w:rPr>
              <w:t>Personal and professional development</w:t>
            </w:r>
          </w:p>
          <w:p w14:paraId="202A28F7" w14:textId="640104E8" w:rsidR="00602015" w:rsidRPr="002E3E39" w:rsidRDefault="00482E70" w:rsidP="0077266C">
            <w:pPr>
              <w:spacing w:line="36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2413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29" w:rsidRPr="002E3E3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E3E39" w:rsidRPr="002E3E39">
              <w:rPr>
                <w:rFonts w:ascii="Arial Narrow" w:hAnsi="Arial Narrow"/>
                <w:bCs/>
                <w:sz w:val="22"/>
                <w:szCs w:val="22"/>
              </w:rPr>
              <w:t xml:space="preserve"> Make an effective professional contribution</w:t>
            </w:r>
          </w:p>
          <w:p w14:paraId="632C0BAC" w14:textId="4EE763A0" w:rsidR="006643EA" w:rsidRPr="002E3E39" w:rsidRDefault="00482E70" w:rsidP="0077266C">
            <w:pPr>
              <w:spacing w:line="360" w:lineRule="auto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59723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29" w:rsidRPr="002E3E3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A2029" w:rsidRPr="002E3E3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2E3E39" w:rsidRPr="002E3E39">
              <w:rPr>
                <w:rFonts w:ascii="Arial Narrow" w:hAnsi="Arial Narrow"/>
                <w:bCs/>
                <w:sz w:val="22"/>
                <w:szCs w:val="22"/>
              </w:rPr>
              <w:t>Engage in research and evaluation</w:t>
            </w:r>
          </w:p>
          <w:p w14:paraId="7A04C4E2" w14:textId="4B42592F" w:rsidR="00602015" w:rsidRPr="002E3E39" w:rsidRDefault="00482E70" w:rsidP="0077266C">
            <w:pPr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Cs/>
                </w:rPr>
                <w:id w:val="-153287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29" w:rsidRPr="002E3E3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A2029" w:rsidRPr="002E3E3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BD763D">
              <w:rPr>
                <w:rFonts w:ascii="Arial Narrow" w:hAnsi="Arial Narrow"/>
                <w:bCs/>
                <w:sz w:val="22"/>
                <w:szCs w:val="22"/>
              </w:rPr>
              <w:t>Engage in continuing professional development</w:t>
            </w:r>
          </w:p>
          <w:p w14:paraId="54EEB212" w14:textId="43818788" w:rsidR="002E3E39" w:rsidRPr="002E3E39" w:rsidRDefault="00482E70" w:rsidP="002E3E39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Cs/>
                </w:rPr>
                <w:id w:val="191296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29" w:rsidRPr="002E3E3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A2029" w:rsidRPr="002E3E39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BD763D" w:rsidRPr="002E3E39">
              <w:rPr>
                <w:rFonts w:ascii="Arial Narrow" w:hAnsi="Arial Narrow"/>
                <w:bCs/>
                <w:sz w:val="22"/>
                <w:szCs w:val="22"/>
              </w:rPr>
              <w:t>Engage in professional supervision</w:t>
            </w:r>
          </w:p>
          <w:p w14:paraId="21FC4706" w14:textId="297539E7" w:rsidR="00602015" w:rsidRPr="00602015" w:rsidRDefault="00482E70" w:rsidP="002E3E39">
            <w:pPr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bCs/>
                </w:rPr>
                <w:id w:val="-20780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029" w:rsidRPr="00BD763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A2029" w:rsidRPr="00BD763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2E3E39" w:rsidRPr="002E3E39">
              <w:rPr>
                <w:rFonts w:ascii="Arial Narrow" w:hAnsi="Arial Narrow"/>
                <w:bCs/>
                <w:sz w:val="22"/>
                <w:szCs w:val="22"/>
              </w:rPr>
              <w:t>Engage with self-care</w:t>
            </w:r>
          </w:p>
        </w:tc>
      </w:tr>
    </w:tbl>
    <w:p w14:paraId="5DA7230E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p w14:paraId="6FF8A98C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lang w:val="en-US"/>
        </w:rPr>
      </w:pPr>
      <w:r w:rsidRPr="00602015">
        <w:rPr>
          <w:rFonts w:ascii="Arial Narrow" w:eastAsia="MS Mincho" w:hAnsi="Arial Narrow" w:cs="Times New Roman"/>
          <w:b/>
          <w:bCs/>
          <w:lang w:val="en-US"/>
        </w:rPr>
        <w:t>Assessment ratings</w:t>
      </w:r>
    </w:p>
    <w:p w14:paraId="318D5B6B" w14:textId="77777777" w:rsidR="006643EA" w:rsidRPr="00602015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lang w:val="en-US"/>
        </w:rPr>
      </w:pPr>
    </w:p>
    <w:tbl>
      <w:tblPr>
        <w:tblStyle w:val="TableGrid1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2995"/>
        <w:gridCol w:w="6781"/>
      </w:tblGrid>
      <w:tr w:rsidR="006643EA" w:rsidRPr="00602015" w14:paraId="4FF7993B" w14:textId="77777777" w:rsidTr="00602015">
        <w:trPr>
          <w:trHeight w:val="457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F8DF95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Met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0415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2015">
              <w:rPr>
                <w:rFonts w:ascii="Arial Narrow" w:hAnsi="Arial Narrow"/>
                <w:sz w:val="22"/>
                <w:szCs w:val="22"/>
              </w:rPr>
              <w:t>Indicators met</w:t>
            </w:r>
          </w:p>
        </w:tc>
      </w:tr>
      <w:tr w:rsidR="006643EA" w:rsidRPr="00602015" w14:paraId="025E2324" w14:textId="77777777" w:rsidTr="00602015">
        <w:trPr>
          <w:trHeight w:val="490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E5315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Developing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6FC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2015">
              <w:rPr>
                <w:rFonts w:ascii="Arial Narrow" w:hAnsi="Arial Narrow"/>
                <w:sz w:val="22"/>
                <w:szCs w:val="22"/>
              </w:rPr>
              <w:t>Indicators partially met</w:t>
            </w:r>
          </w:p>
        </w:tc>
      </w:tr>
      <w:tr w:rsidR="006643EA" w:rsidRPr="00602015" w14:paraId="770133E3" w14:textId="77777777" w:rsidTr="00602015">
        <w:trPr>
          <w:trHeight w:val="490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6DDA3" w14:textId="77777777" w:rsidR="006643EA" w:rsidRPr="00602015" w:rsidRDefault="006643EA" w:rsidP="0077266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2015">
              <w:rPr>
                <w:rFonts w:ascii="Arial Narrow" w:hAnsi="Arial Narrow"/>
                <w:b/>
                <w:sz w:val="22"/>
                <w:szCs w:val="22"/>
              </w:rPr>
              <w:t>Not met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B3F3" w14:textId="77777777" w:rsidR="006643EA" w:rsidRPr="00602015" w:rsidRDefault="006643EA" w:rsidP="0077266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02015">
              <w:rPr>
                <w:rFonts w:ascii="Arial Narrow" w:hAnsi="Arial Narrow"/>
                <w:sz w:val="22"/>
                <w:szCs w:val="22"/>
              </w:rPr>
              <w:t>Indicators not met</w:t>
            </w:r>
          </w:p>
        </w:tc>
      </w:tr>
    </w:tbl>
    <w:p w14:paraId="043077AA" w14:textId="77777777" w:rsidR="006643EA" w:rsidRDefault="006643EA" w:rsidP="006643EA">
      <w:pPr>
        <w:spacing w:after="0" w:line="240" w:lineRule="auto"/>
        <w:jc w:val="both"/>
        <w:rPr>
          <w:rFonts w:ascii="Arial Narrow" w:eastAsia="MS Mincho" w:hAnsi="Arial Narrow" w:cs="Times New Roman"/>
          <w:sz w:val="24"/>
          <w:szCs w:val="24"/>
          <w:lang w:val="en-US"/>
        </w:rPr>
      </w:pPr>
    </w:p>
    <w:p w14:paraId="6E55AC8A" w14:textId="67C92756" w:rsidR="006643EA" w:rsidRDefault="006643EA">
      <w:r>
        <w:br w:type="page"/>
      </w:r>
    </w:p>
    <w:p w14:paraId="2E5DD76E" w14:textId="0455C5E7" w:rsidR="006643EA" w:rsidRDefault="006643EA">
      <w:pPr>
        <w:sectPr w:rsidR="006643EA" w:rsidSect="006643EA">
          <w:footerReference w:type="default" r:id="rId12"/>
          <w:pgSz w:w="11906" w:h="16838"/>
          <w:pgMar w:top="1440" w:right="1134" w:bottom="1440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549"/>
        <w:gridCol w:w="1615"/>
        <w:gridCol w:w="2708"/>
        <w:gridCol w:w="1809"/>
      </w:tblGrid>
      <w:tr w:rsidR="001E6A63" w:rsidRPr="004B1EF4" w14:paraId="27773F09" w14:textId="77777777" w:rsidTr="00AC4E7D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1C133224" w14:textId="640D23C1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5: Personal and professional development</w:t>
            </w:r>
          </w:p>
        </w:tc>
      </w:tr>
      <w:tr w:rsidR="001E6A63" w:rsidRPr="004B1EF4" w14:paraId="624879F3" w14:textId="77777777" w:rsidTr="00B8510B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518C5733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0FFA2BF4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164" w:type="dxa"/>
            <w:gridSpan w:val="2"/>
            <w:shd w:val="clear" w:color="auto" w:fill="E7E6E6" w:themeFill="background2"/>
          </w:tcPr>
          <w:p w14:paraId="0B74DCC0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08" w:type="dxa"/>
            <w:vMerge w:val="restart"/>
            <w:shd w:val="clear" w:color="auto" w:fill="E7E6E6" w:themeFill="background2"/>
          </w:tcPr>
          <w:p w14:paraId="1D457291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09" w:type="dxa"/>
            <w:vMerge w:val="restart"/>
            <w:shd w:val="clear" w:color="auto" w:fill="E7E6E6" w:themeFill="background2"/>
          </w:tcPr>
          <w:p w14:paraId="0C48DCBA" w14:textId="69A86EBA" w:rsidR="001E6A63" w:rsidRPr="004B1EF4" w:rsidRDefault="00F410FD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Timeframe-</w:t>
            </w:r>
            <w:r w:rsidR="001E6A63"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1E6A63" w:rsidRPr="004B1EF4" w14:paraId="4AED5E9E" w14:textId="77777777" w:rsidTr="00B8510B">
        <w:trPr>
          <w:trHeight w:val="91"/>
          <w:tblHeader/>
          <w:jc w:val="center"/>
        </w:trPr>
        <w:tc>
          <w:tcPr>
            <w:tcW w:w="2547" w:type="dxa"/>
            <w:vMerge/>
          </w:tcPr>
          <w:p w14:paraId="117B49D4" w14:textId="77777777" w:rsidR="001E6A63" w:rsidRPr="004B1EF4" w:rsidRDefault="001E6A63" w:rsidP="001E6A63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</w:tcPr>
          <w:p w14:paraId="41CC08BB" w14:textId="77777777" w:rsidR="001E6A63" w:rsidRPr="004B1EF4" w:rsidRDefault="001E6A63" w:rsidP="00B56AED">
            <w:pPr>
              <w:pStyle w:val="ListParagraph"/>
              <w:numPr>
                <w:ilvl w:val="1"/>
                <w:numId w:val="37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  <w:shd w:val="clear" w:color="auto" w:fill="E7E6E6" w:themeFill="background2"/>
          </w:tcPr>
          <w:p w14:paraId="4B77C90C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15" w:type="dxa"/>
            <w:shd w:val="clear" w:color="auto" w:fill="E7E6E6" w:themeFill="background2"/>
          </w:tcPr>
          <w:p w14:paraId="4D68A667" w14:textId="001322BD" w:rsidR="001E6A63" w:rsidRPr="004B1EF4" w:rsidRDefault="00D75D46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08" w:type="dxa"/>
            <w:vMerge/>
          </w:tcPr>
          <w:p w14:paraId="42C49D7A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14:paraId="0BDA25EB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10BEE" w:rsidRPr="004B1EF4" w14:paraId="15DBF0B3" w14:textId="77777777" w:rsidTr="003E066A">
        <w:trPr>
          <w:trHeight w:val="1383"/>
          <w:jc w:val="center"/>
        </w:trPr>
        <w:tc>
          <w:tcPr>
            <w:tcW w:w="2547" w:type="dxa"/>
            <w:vMerge w:val="restart"/>
          </w:tcPr>
          <w:p w14:paraId="0F53C0B9" w14:textId="726798B3" w:rsidR="00D10BEE" w:rsidRPr="004B1EF4" w:rsidRDefault="00D10BEE" w:rsidP="00D10BEE">
            <w:pPr>
              <w:pStyle w:val="ListParagraph"/>
              <w:numPr>
                <w:ilvl w:val="1"/>
                <w:numId w:val="35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bookmarkStart w:id="1" w:name="_Toc30528417"/>
            <w:bookmarkStart w:id="2" w:name="_Toc30763659"/>
            <w:bookmarkStart w:id="3" w:name="_Toc31124131"/>
            <w:bookmarkStart w:id="4" w:name="_Toc29219404"/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Make an effective professional contribution</w:t>
            </w:r>
            <w:bookmarkEnd w:id="1"/>
            <w:bookmarkEnd w:id="2"/>
            <w:bookmarkEnd w:id="3"/>
            <w:bookmarkEnd w:id="4"/>
          </w:p>
        </w:tc>
        <w:tc>
          <w:tcPr>
            <w:tcW w:w="4793" w:type="dxa"/>
          </w:tcPr>
          <w:p w14:paraId="4B248885" w14:textId="77777777" w:rsidR="00D10BEE" w:rsidRPr="004B1EF4" w:rsidRDefault="00D10BEE" w:rsidP="00D10BEE">
            <w:pPr>
              <w:numPr>
                <w:ilvl w:val="2"/>
                <w:numId w:val="27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 xml:space="preserve">Gathers relevant information, consults with others and asks questions as necessary to make well informed, timely decisions </w:t>
            </w:r>
          </w:p>
          <w:p w14:paraId="1B152D36" w14:textId="139B62A8" w:rsidR="00D10BEE" w:rsidRPr="004B1EF4" w:rsidRDefault="00D10BEE" w:rsidP="00D10BEE">
            <w:pPr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</w:tcPr>
          <w:p w14:paraId="4105FC37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30732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DA992E3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48097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7D30471" w14:textId="0D74DE31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69187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6730B0E0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9857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1FE69C0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8685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F68129B" w14:textId="282BC591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75843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269E8161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9D61B24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286C8F6E" w14:textId="77777777" w:rsidTr="003E066A">
        <w:trPr>
          <w:trHeight w:val="1383"/>
          <w:jc w:val="center"/>
        </w:trPr>
        <w:tc>
          <w:tcPr>
            <w:tcW w:w="2547" w:type="dxa"/>
            <w:vMerge/>
          </w:tcPr>
          <w:p w14:paraId="31ADB47B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FF1A806" w14:textId="3520F0FC" w:rsidR="00D10BEE" w:rsidRPr="004B1EF4" w:rsidRDefault="00D10BEE" w:rsidP="00D10BEE">
            <w:pPr>
              <w:numPr>
                <w:ilvl w:val="2"/>
                <w:numId w:val="27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Displays diligence, demonstrating care and attention to detail in undertaking professional activities</w:t>
            </w:r>
          </w:p>
        </w:tc>
        <w:tc>
          <w:tcPr>
            <w:tcW w:w="1549" w:type="dxa"/>
          </w:tcPr>
          <w:p w14:paraId="7DA77AC2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5273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D1D5C97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1601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9433DCC" w14:textId="0A75C6EE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1297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16943DF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9933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E5DA06B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487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49C66CE" w14:textId="68E023FA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44669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4F20ACD3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392F923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2F3323CF" w14:textId="77777777" w:rsidTr="003E066A">
        <w:trPr>
          <w:trHeight w:val="1383"/>
          <w:jc w:val="center"/>
        </w:trPr>
        <w:tc>
          <w:tcPr>
            <w:tcW w:w="2547" w:type="dxa"/>
            <w:vMerge/>
          </w:tcPr>
          <w:p w14:paraId="67C72F06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F63DEA2" w14:textId="4BC9C990" w:rsidR="00D10BEE" w:rsidRPr="004B1EF4" w:rsidRDefault="00D10BEE" w:rsidP="00D10BEE">
            <w:pPr>
              <w:numPr>
                <w:ilvl w:val="2"/>
                <w:numId w:val="27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Considers situations and problems from different perspectives, keeping an open mind to different possibilities</w:t>
            </w:r>
          </w:p>
        </w:tc>
        <w:tc>
          <w:tcPr>
            <w:tcW w:w="1549" w:type="dxa"/>
          </w:tcPr>
          <w:p w14:paraId="7D76C9DB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8456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12AC0BB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1916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84FD220" w14:textId="7030AE9B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8925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611E0BEB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58210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8BC0E7C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46095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B300BAD" w14:textId="41849C44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01688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3D3CBAE6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DDAD53B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4973C8DC" w14:textId="77777777" w:rsidTr="003E066A">
        <w:trPr>
          <w:trHeight w:val="1383"/>
          <w:jc w:val="center"/>
        </w:trPr>
        <w:tc>
          <w:tcPr>
            <w:tcW w:w="2547" w:type="dxa"/>
            <w:vMerge/>
          </w:tcPr>
          <w:p w14:paraId="57F17AD7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6025E3F" w14:textId="1746873C" w:rsidR="00D10BEE" w:rsidRPr="004B1EF4" w:rsidRDefault="00D10BEE" w:rsidP="00D10BEE">
            <w:pPr>
              <w:numPr>
                <w:ilvl w:val="2"/>
                <w:numId w:val="27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Maintains a positive approach in the face of uncertainty and change, and accepts and adapts to new or different ways of working</w:t>
            </w:r>
          </w:p>
        </w:tc>
        <w:tc>
          <w:tcPr>
            <w:tcW w:w="1549" w:type="dxa"/>
          </w:tcPr>
          <w:p w14:paraId="53A4F01C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7730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99C33D7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31255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01C6FEA" w14:textId="787DBEDB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50856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15F8C767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6500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4066E1F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27039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DD73F03" w14:textId="05BB5B7B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0695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55992224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EBFA6ED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25012ECA" w14:textId="77777777" w:rsidTr="003E066A">
        <w:trPr>
          <w:trHeight w:val="1383"/>
          <w:jc w:val="center"/>
        </w:trPr>
        <w:tc>
          <w:tcPr>
            <w:tcW w:w="2547" w:type="dxa"/>
            <w:vMerge/>
          </w:tcPr>
          <w:p w14:paraId="79ED7603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25D545FB" w14:textId="07BECE2F" w:rsidR="00D10BEE" w:rsidRPr="004B1EF4" w:rsidRDefault="00D10BEE" w:rsidP="00D10BEE">
            <w:pPr>
              <w:numPr>
                <w:ilvl w:val="2"/>
                <w:numId w:val="27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Cultivates the ability to identify and learn from mistakes</w:t>
            </w:r>
          </w:p>
        </w:tc>
        <w:tc>
          <w:tcPr>
            <w:tcW w:w="1549" w:type="dxa"/>
          </w:tcPr>
          <w:p w14:paraId="3A5907B7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81879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489D824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429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DA81B73" w14:textId="37359CB1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55557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36DCC8D9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7816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F120911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9770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4DF8DAE" w14:textId="01F2C206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9599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1F4B2C6C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1F3E767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02FC969B" w14:textId="77777777" w:rsidTr="003E066A">
        <w:trPr>
          <w:trHeight w:val="1383"/>
          <w:jc w:val="center"/>
        </w:trPr>
        <w:tc>
          <w:tcPr>
            <w:tcW w:w="2547" w:type="dxa"/>
            <w:vMerge w:val="restart"/>
          </w:tcPr>
          <w:p w14:paraId="396CC317" w14:textId="152D883F" w:rsidR="00D10BEE" w:rsidRPr="004B1EF4" w:rsidRDefault="00D10BEE" w:rsidP="00D10BEE">
            <w:pPr>
              <w:pStyle w:val="ListParagraph"/>
              <w:numPr>
                <w:ilvl w:val="1"/>
                <w:numId w:val="56"/>
              </w:num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lastRenderedPageBreak/>
              <w:t>Make an effective professional contribution</w:t>
            </w:r>
          </w:p>
        </w:tc>
        <w:tc>
          <w:tcPr>
            <w:tcW w:w="4793" w:type="dxa"/>
          </w:tcPr>
          <w:p w14:paraId="1C851CAE" w14:textId="3DF89C31" w:rsidR="00D10BEE" w:rsidRPr="004B1EF4" w:rsidRDefault="00D10BEE" w:rsidP="00D10BEE">
            <w:pPr>
              <w:pStyle w:val="ListParagraph"/>
              <w:numPr>
                <w:ilvl w:val="2"/>
                <w:numId w:val="27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Demonstrates initiative and uses time and resources efficiently to achieve desired outcomes</w:t>
            </w:r>
          </w:p>
        </w:tc>
        <w:tc>
          <w:tcPr>
            <w:tcW w:w="1549" w:type="dxa"/>
          </w:tcPr>
          <w:p w14:paraId="5BCB68F8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5268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586E602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34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38CB9F0" w14:textId="4332B47E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73334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26DBF5D5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9606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F72BA3A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4468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E58CAB0" w14:textId="4F5F38B5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07047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5F64BA32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647FE8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755D99CF" w14:textId="77777777" w:rsidTr="003E066A">
        <w:trPr>
          <w:trHeight w:val="1383"/>
          <w:jc w:val="center"/>
        </w:trPr>
        <w:tc>
          <w:tcPr>
            <w:tcW w:w="2547" w:type="dxa"/>
            <w:vMerge/>
          </w:tcPr>
          <w:p w14:paraId="2F2A5AB4" w14:textId="77777777" w:rsidR="00D10BEE" w:rsidRPr="004B1EF4" w:rsidRDefault="00D10BEE" w:rsidP="00D10BEE">
            <w:pPr>
              <w:pStyle w:val="ListParagraph"/>
              <w:numPr>
                <w:ilvl w:val="1"/>
                <w:numId w:val="56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6E66D2F" w14:textId="058CE9B5" w:rsidR="00D10BEE" w:rsidRPr="004B1EF4" w:rsidRDefault="00D10BEE" w:rsidP="00D10BEE">
            <w:pPr>
              <w:pStyle w:val="ListParagraph"/>
              <w:numPr>
                <w:ilvl w:val="2"/>
                <w:numId w:val="27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Uses innovation and creativity to optimise improvements in service delivery and in practice</w:t>
            </w:r>
          </w:p>
        </w:tc>
        <w:tc>
          <w:tcPr>
            <w:tcW w:w="1549" w:type="dxa"/>
          </w:tcPr>
          <w:p w14:paraId="2BE291F5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65305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E061ED3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230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0255919" w14:textId="3BD94EAF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0225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7498D5D9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45282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650E849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13937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DDA45B4" w14:textId="08EBF524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97991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19B0EB5A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34190D2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32D31A88" w14:textId="77777777" w:rsidTr="003E066A">
        <w:trPr>
          <w:trHeight w:val="1383"/>
          <w:jc w:val="center"/>
        </w:trPr>
        <w:tc>
          <w:tcPr>
            <w:tcW w:w="2547" w:type="dxa"/>
            <w:vMerge/>
          </w:tcPr>
          <w:p w14:paraId="22E28C04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8224BFE" w14:textId="09EE796F" w:rsidR="00D10BEE" w:rsidRPr="004B1EF4" w:rsidRDefault="00D10BEE" w:rsidP="00D10BEE">
            <w:pPr>
              <w:pStyle w:val="ListParagraph"/>
              <w:numPr>
                <w:ilvl w:val="2"/>
                <w:numId w:val="27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 xml:space="preserve">Displays optimism, resilience, persistence and drive to achieve desired outcomes, including motivating others in the face of setbacks </w:t>
            </w:r>
          </w:p>
        </w:tc>
        <w:tc>
          <w:tcPr>
            <w:tcW w:w="1549" w:type="dxa"/>
          </w:tcPr>
          <w:p w14:paraId="2275DB22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773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E646A44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0891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A7E9724" w14:textId="0D4D6E0D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67706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0D39DF0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83752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15EE75E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025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6028FA6" w14:textId="00DEB933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91968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2B4D84FC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7F37B6E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616DE1FB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2BD69063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7A46DB21" w14:textId="77777777" w:rsidTr="003E066A">
        <w:trPr>
          <w:trHeight w:val="3332"/>
          <w:jc w:val="center"/>
        </w:trPr>
        <w:tc>
          <w:tcPr>
            <w:tcW w:w="15021" w:type="dxa"/>
            <w:gridSpan w:val="6"/>
          </w:tcPr>
          <w:p w14:paraId="4F8346FB" w14:textId="77777777" w:rsidR="006643EA" w:rsidRPr="00EF5575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1D21679B" w14:textId="77777777" w:rsidR="001E6A63" w:rsidRPr="004B1EF4" w:rsidRDefault="001E6A63">
      <w:pPr>
        <w:rPr>
          <w:rFonts w:ascii="Arial Narrow" w:hAnsi="Arial Narrow"/>
        </w:rPr>
      </w:pPr>
      <w:r w:rsidRPr="004B1EF4">
        <w:rPr>
          <w:rFonts w:ascii="Arial Narrow" w:hAnsi="Arial Narrow"/>
        </w:rPr>
        <w:br w:type="page"/>
      </w: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632"/>
        <w:gridCol w:w="1532"/>
        <w:gridCol w:w="2708"/>
        <w:gridCol w:w="1809"/>
      </w:tblGrid>
      <w:tr w:rsidR="001E6A63" w:rsidRPr="004B1EF4" w14:paraId="0D9F3382" w14:textId="77777777" w:rsidTr="00AC4E7D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24B9F957" w14:textId="0D58A793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5: Personal and professional development</w:t>
            </w:r>
          </w:p>
        </w:tc>
      </w:tr>
      <w:tr w:rsidR="001E6A63" w:rsidRPr="004B1EF4" w14:paraId="1D772D22" w14:textId="77777777" w:rsidTr="00B8510B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554322D0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0B9B62ED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164" w:type="dxa"/>
            <w:gridSpan w:val="2"/>
            <w:shd w:val="clear" w:color="auto" w:fill="E7E6E6" w:themeFill="background2"/>
          </w:tcPr>
          <w:p w14:paraId="632EDE02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08" w:type="dxa"/>
            <w:vMerge w:val="restart"/>
            <w:shd w:val="clear" w:color="auto" w:fill="E7E6E6" w:themeFill="background2"/>
          </w:tcPr>
          <w:p w14:paraId="1807F09C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09" w:type="dxa"/>
            <w:vMerge w:val="restart"/>
            <w:shd w:val="clear" w:color="auto" w:fill="E7E6E6" w:themeFill="background2"/>
          </w:tcPr>
          <w:p w14:paraId="03A64A25" w14:textId="31A91AA1" w:rsidR="001E6A63" w:rsidRPr="004B1EF4" w:rsidRDefault="00F410FD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Timeframe-</w:t>
            </w:r>
            <w:r w:rsidR="001E6A63"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1E6A63" w:rsidRPr="004B1EF4" w14:paraId="439D64EC" w14:textId="77777777" w:rsidTr="00B8510B">
        <w:trPr>
          <w:trHeight w:val="91"/>
          <w:tblHeader/>
          <w:jc w:val="center"/>
        </w:trPr>
        <w:tc>
          <w:tcPr>
            <w:tcW w:w="2547" w:type="dxa"/>
            <w:vMerge/>
          </w:tcPr>
          <w:p w14:paraId="000B33F8" w14:textId="77777777" w:rsidR="001E6A63" w:rsidRPr="004B1EF4" w:rsidRDefault="001E6A63" w:rsidP="001E6A63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</w:tcPr>
          <w:p w14:paraId="48D55090" w14:textId="77777777" w:rsidR="001E6A63" w:rsidRPr="004B1EF4" w:rsidRDefault="001E6A63" w:rsidP="003E066A">
            <w:pPr>
              <w:pStyle w:val="ListParagraph"/>
              <w:numPr>
                <w:ilvl w:val="1"/>
                <w:numId w:val="56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32" w:type="dxa"/>
            <w:shd w:val="clear" w:color="auto" w:fill="E7E6E6" w:themeFill="background2"/>
          </w:tcPr>
          <w:p w14:paraId="3A80893E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532" w:type="dxa"/>
            <w:shd w:val="clear" w:color="auto" w:fill="E7E6E6" w:themeFill="background2"/>
          </w:tcPr>
          <w:p w14:paraId="701DEA55" w14:textId="1AFA678A" w:rsidR="001E6A63" w:rsidRPr="004B1EF4" w:rsidRDefault="00D75D46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08" w:type="dxa"/>
            <w:vMerge/>
          </w:tcPr>
          <w:p w14:paraId="46B3C4C7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14:paraId="7990D08B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10BEE" w:rsidRPr="004B1EF4" w14:paraId="2144232B" w14:textId="77777777" w:rsidTr="003E066A">
        <w:trPr>
          <w:trHeight w:val="1567"/>
          <w:jc w:val="center"/>
        </w:trPr>
        <w:tc>
          <w:tcPr>
            <w:tcW w:w="2547" w:type="dxa"/>
            <w:vMerge w:val="restart"/>
          </w:tcPr>
          <w:p w14:paraId="6729AFFF" w14:textId="3DA96D79" w:rsidR="00D10BEE" w:rsidRPr="004B1EF4" w:rsidRDefault="00D10BEE" w:rsidP="002E3E39">
            <w:pPr>
              <w:pStyle w:val="Heading3"/>
              <w:keepNext w:val="0"/>
              <w:keepLines w:val="0"/>
              <w:numPr>
                <w:ilvl w:val="1"/>
                <w:numId w:val="56"/>
              </w:numPr>
              <w:spacing w:line="276" w:lineRule="auto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5" w:name="_Toc22726863"/>
            <w:bookmarkStart w:id="6" w:name="_Toc22812133"/>
            <w:bookmarkStart w:id="7" w:name="_Toc25329220"/>
            <w:bookmarkStart w:id="8" w:name="_Toc29219407"/>
            <w:bookmarkStart w:id="9" w:name="_Toc29458723"/>
            <w:bookmarkStart w:id="10" w:name="_Toc31646950"/>
            <w:bookmarkStart w:id="11" w:name="_Toc30528418"/>
            <w:bookmarkStart w:id="12" w:name="_Toc30763660"/>
            <w:bookmarkStart w:id="13" w:name="_Toc31124132"/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Engage in research and evaluation</w:t>
            </w:r>
            <w:bookmarkEnd w:id="5"/>
            <w:bookmarkEnd w:id="6"/>
            <w:bookmarkEnd w:id="7"/>
            <w:bookmarkEnd w:id="8"/>
            <w:bookmarkEnd w:id="9"/>
            <w:bookmarkEnd w:id="10"/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bookmarkEnd w:id="11"/>
            <w:bookmarkEnd w:id="12"/>
            <w:bookmarkEnd w:id="13"/>
          </w:p>
          <w:p w14:paraId="08359877" w14:textId="77777777" w:rsidR="00D10BEE" w:rsidRPr="004B1EF4" w:rsidRDefault="00D10BEE" w:rsidP="00D10BEE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42581080" w14:textId="77777777" w:rsidR="00D10BEE" w:rsidRPr="004B1EF4" w:rsidRDefault="00D10BEE" w:rsidP="00D10BEE">
            <w:pPr>
              <w:numPr>
                <w:ilvl w:val="2"/>
                <w:numId w:val="28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Recognises and values the role of research and evaluation in obtaining and generating knowledge for practice</w:t>
            </w:r>
          </w:p>
          <w:p w14:paraId="0B26C1D5" w14:textId="539626B7" w:rsidR="00D10BEE" w:rsidRPr="004B1EF4" w:rsidRDefault="00D10BEE" w:rsidP="00D10BEE">
            <w:pPr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1632" w:type="dxa"/>
          </w:tcPr>
          <w:p w14:paraId="08B304BE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577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6C9951C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464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7241A2D" w14:textId="0E6A33D5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1038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532" w:type="dxa"/>
          </w:tcPr>
          <w:p w14:paraId="61B1BF47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68385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B03F71B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9223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DB59621" w14:textId="622BD1B9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47607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7A4D494D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201FC9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07A1CB98" w14:textId="77777777" w:rsidTr="003E066A">
        <w:trPr>
          <w:trHeight w:val="1567"/>
          <w:jc w:val="center"/>
        </w:trPr>
        <w:tc>
          <w:tcPr>
            <w:tcW w:w="2547" w:type="dxa"/>
            <w:vMerge/>
          </w:tcPr>
          <w:p w14:paraId="4E05FB32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6827E16" w14:textId="245FEEA4" w:rsidR="00D10BEE" w:rsidRPr="004B1EF4" w:rsidRDefault="00D10BEE" w:rsidP="00D10BEE">
            <w:pPr>
              <w:numPr>
                <w:ilvl w:val="2"/>
                <w:numId w:val="28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Maintains currency of research and evaluation knowledge, appropriate to role, occupation and area of speciality</w:t>
            </w:r>
          </w:p>
        </w:tc>
        <w:tc>
          <w:tcPr>
            <w:tcW w:w="1632" w:type="dxa"/>
          </w:tcPr>
          <w:p w14:paraId="5A91EC10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0830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B1A0060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89727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98C5E7D" w14:textId="1F8D1F32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61259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532" w:type="dxa"/>
          </w:tcPr>
          <w:p w14:paraId="36BDAF52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9233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5FBAE76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96948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522B4F6" w14:textId="4360BE42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43343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7F852DA3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334B21D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3855A629" w14:textId="77777777" w:rsidTr="003E066A">
        <w:trPr>
          <w:trHeight w:val="1567"/>
          <w:jc w:val="center"/>
        </w:trPr>
        <w:tc>
          <w:tcPr>
            <w:tcW w:w="2547" w:type="dxa"/>
            <w:vMerge/>
          </w:tcPr>
          <w:p w14:paraId="650C3D84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21A0CCBE" w14:textId="0F52C899" w:rsidR="00D10BEE" w:rsidRPr="004B1EF4" w:rsidRDefault="00D10BEE" w:rsidP="00D10BEE">
            <w:pPr>
              <w:numPr>
                <w:ilvl w:val="2"/>
                <w:numId w:val="28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Applies and integrates current evidence and knowledge to practice, focusing on improvements in outcomes</w:t>
            </w:r>
          </w:p>
        </w:tc>
        <w:tc>
          <w:tcPr>
            <w:tcW w:w="1632" w:type="dxa"/>
          </w:tcPr>
          <w:p w14:paraId="5CF14C60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87315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00BE05C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5058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BD0EED7" w14:textId="52AAE8F6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74255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532" w:type="dxa"/>
          </w:tcPr>
          <w:p w14:paraId="2F18B3AE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6757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1B1E690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2893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8DE4A16" w14:textId="00E6FFAD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81814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42CD050F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E47ECD6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158DBBF4" w14:textId="77777777" w:rsidTr="003E066A">
        <w:trPr>
          <w:trHeight w:val="1567"/>
          <w:jc w:val="center"/>
        </w:trPr>
        <w:tc>
          <w:tcPr>
            <w:tcW w:w="2547" w:type="dxa"/>
            <w:vMerge/>
          </w:tcPr>
          <w:p w14:paraId="48D43342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FBF45F1" w14:textId="75E63FD7" w:rsidR="00D10BEE" w:rsidRPr="004B1EF4" w:rsidRDefault="00D10BEE" w:rsidP="00D10BEE">
            <w:pPr>
              <w:numPr>
                <w:ilvl w:val="2"/>
                <w:numId w:val="28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Seeks and takes up opportunities to partner and collaborate with researchers to generate knowledge for practice</w:t>
            </w:r>
          </w:p>
        </w:tc>
        <w:tc>
          <w:tcPr>
            <w:tcW w:w="1632" w:type="dxa"/>
          </w:tcPr>
          <w:p w14:paraId="04CB6E24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2446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B4CFDB3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4683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48688EB9" w14:textId="23AD6C5C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0245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532" w:type="dxa"/>
          </w:tcPr>
          <w:p w14:paraId="0C57F70A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131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5ACECC3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8048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036D30D" w14:textId="7603BC2B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02074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724B5357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EC92498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1C804A82" w14:textId="77777777" w:rsidTr="003E066A">
        <w:trPr>
          <w:trHeight w:val="1567"/>
          <w:jc w:val="center"/>
        </w:trPr>
        <w:tc>
          <w:tcPr>
            <w:tcW w:w="2547" w:type="dxa"/>
            <w:vMerge/>
          </w:tcPr>
          <w:p w14:paraId="79704638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342D697" w14:textId="1D2C0608" w:rsidR="00D10BEE" w:rsidRPr="004B1EF4" w:rsidRDefault="00D10BEE" w:rsidP="00D10BEE">
            <w:pPr>
              <w:numPr>
                <w:ilvl w:val="2"/>
                <w:numId w:val="28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Embraces opportunities to engage people accessing services, their family and significant others in research and evaluation, including co-production and research leadership</w:t>
            </w:r>
          </w:p>
        </w:tc>
        <w:tc>
          <w:tcPr>
            <w:tcW w:w="1632" w:type="dxa"/>
          </w:tcPr>
          <w:p w14:paraId="3747C632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686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78B396A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4939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4BC0D2D" w14:textId="13267BC4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92523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532" w:type="dxa"/>
          </w:tcPr>
          <w:p w14:paraId="5C503AF6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55939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CF2CAB5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993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9EE232A" w14:textId="59574557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32697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1FC7E0E5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20B747A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1366B14D" w14:textId="77777777" w:rsidTr="003E066A">
        <w:trPr>
          <w:trHeight w:val="1567"/>
          <w:jc w:val="center"/>
        </w:trPr>
        <w:tc>
          <w:tcPr>
            <w:tcW w:w="2547" w:type="dxa"/>
            <w:vMerge w:val="restart"/>
          </w:tcPr>
          <w:p w14:paraId="5DD04BC8" w14:textId="349A892E" w:rsidR="00D10BEE" w:rsidRPr="004B1EF4" w:rsidRDefault="00D10BEE" w:rsidP="002E3E39">
            <w:pPr>
              <w:pStyle w:val="Heading3"/>
              <w:keepNext w:val="0"/>
              <w:keepLines w:val="0"/>
              <w:numPr>
                <w:ilvl w:val="1"/>
                <w:numId w:val="60"/>
              </w:numPr>
              <w:spacing w:line="276" w:lineRule="auto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 xml:space="preserve">Engage in research and evaluation </w:t>
            </w:r>
          </w:p>
          <w:p w14:paraId="00B71D12" w14:textId="77777777" w:rsidR="00D10BEE" w:rsidRPr="004B1EF4" w:rsidRDefault="00D10BEE" w:rsidP="00D10BEE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BE2E5BA" w14:textId="3CF01C2D" w:rsidR="00D10BEE" w:rsidRPr="004B1EF4" w:rsidRDefault="00D10BEE" w:rsidP="00D10BEE">
            <w:pPr>
              <w:pStyle w:val="ListParagraph"/>
              <w:numPr>
                <w:ilvl w:val="2"/>
                <w:numId w:val="28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Applies ethical principles when conducting or participating in research and evaluation</w:t>
            </w:r>
          </w:p>
        </w:tc>
        <w:tc>
          <w:tcPr>
            <w:tcW w:w="1632" w:type="dxa"/>
          </w:tcPr>
          <w:p w14:paraId="21FD4DC5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8792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D9D3664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63112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56569AE" w14:textId="633C5A2A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05492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532" w:type="dxa"/>
          </w:tcPr>
          <w:p w14:paraId="6BB2F993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47682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C1D6214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550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FABFF6E" w14:textId="1E4885D7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47365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3472FF3F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AB6D71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39A1FD56" w14:textId="77777777" w:rsidTr="003E066A">
        <w:trPr>
          <w:trHeight w:val="1567"/>
          <w:jc w:val="center"/>
        </w:trPr>
        <w:tc>
          <w:tcPr>
            <w:tcW w:w="2547" w:type="dxa"/>
            <w:vMerge/>
          </w:tcPr>
          <w:p w14:paraId="65AC9AEE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29C09300" w14:textId="1091F484" w:rsidR="00D10BEE" w:rsidRPr="004B1EF4" w:rsidRDefault="00D10BEE" w:rsidP="00D10BEE">
            <w:pPr>
              <w:pStyle w:val="ListParagraph"/>
              <w:numPr>
                <w:ilvl w:val="2"/>
                <w:numId w:val="28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Contributes to knowledge generation and dissemination activities consistent with role and experience</w:t>
            </w:r>
          </w:p>
        </w:tc>
        <w:tc>
          <w:tcPr>
            <w:tcW w:w="1632" w:type="dxa"/>
          </w:tcPr>
          <w:p w14:paraId="2ED559DE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6979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9E556B7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47862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FFEB0C4" w14:textId="7E3C85BD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752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532" w:type="dxa"/>
          </w:tcPr>
          <w:p w14:paraId="62A13D4A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891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EB91AB2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32720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4100AD1" w14:textId="7E41FE32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59355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767BAA78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147C6CB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4FBF332B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0B5179ED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1FB879AC" w14:textId="77777777" w:rsidTr="0077266C">
        <w:trPr>
          <w:trHeight w:val="3821"/>
          <w:jc w:val="center"/>
        </w:trPr>
        <w:tc>
          <w:tcPr>
            <w:tcW w:w="15021" w:type="dxa"/>
            <w:gridSpan w:val="6"/>
          </w:tcPr>
          <w:p w14:paraId="751AC9B1" w14:textId="77777777" w:rsidR="006643EA" w:rsidRPr="00EF5575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2D772B05" w14:textId="77777777" w:rsidR="001E6A63" w:rsidRPr="004B1EF4" w:rsidRDefault="001E6A63">
      <w:pPr>
        <w:rPr>
          <w:rFonts w:ascii="Arial Narrow" w:hAnsi="Arial Narrow"/>
        </w:rPr>
      </w:pPr>
      <w:r w:rsidRPr="004B1EF4">
        <w:rPr>
          <w:rFonts w:ascii="Arial Narrow" w:hAnsi="Arial Narrow"/>
        </w:rPr>
        <w:br w:type="page"/>
      </w: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549"/>
        <w:gridCol w:w="1615"/>
        <w:gridCol w:w="2708"/>
        <w:gridCol w:w="1809"/>
      </w:tblGrid>
      <w:tr w:rsidR="001E6A63" w:rsidRPr="004B1EF4" w14:paraId="05B13C4A" w14:textId="77777777" w:rsidTr="00BE1937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2F87BED8" w14:textId="25905770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5: Personal and professional development</w:t>
            </w:r>
          </w:p>
        </w:tc>
      </w:tr>
      <w:tr w:rsidR="001E6A63" w:rsidRPr="004B1EF4" w14:paraId="67FB40CB" w14:textId="77777777" w:rsidTr="00BE1937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6954424B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60801BE0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164" w:type="dxa"/>
            <w:gridSpan w:val="2"/>
            <w:shd w:val="clear" w:color="auto" w:fill="E7E6E6" w:themeFill="background2"/>
          </w:tcPr>
          <w:p w14:paraId="2DBA380B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08" w:type="dxa"/>
            <w:vMerge w:val="restart"/>
            <w:shd w:val="clear" w:color="auto" w:fill="E7E6E6" w:themeFill="background2"/>
          </w:tcPr>
          <w:p w14:paraId="5C04C567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09" w:type="dxa"/>
            <w:vMerge w:val="restart"/>
            <w:shd w:val="clear" w:color="auto" w:fill="E7E6E6" w:themeFill="background2"/>
          </w:tcPr>
          <w:p w14:paraId="3E15DE3B" w14:textId="5F1460B1" w:rsidR="001E6A63" w:rsidRPr="004B1EF4" w:rsidRDefault="00F410FD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Timeframe-</w:t>
            </w:r>
            <w:r w:rsidR="001E6A63"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1E6A63" w:rsidRPr="004B1EF4" w14:paraId="54240B08" w14:textId="77777777" w:rsidTr="00BE1937">
        <w:trPr>
          <w:trHeight w:val="91"/>
          <w:tblHeader/>
          <w:jc w:val="center"/>
        </w:trPr>
        <w:tc>
          <w:tcPr>
            <w:tcW w:w="2547" w:type="dxa"/>
            <w:vMerge/>
          </w:tcPr>
          <w:p w14:paraId="2CF190E7" w14:textId="77777777" w:rsidR="001E6A63" w:rsidRPr="004B1EF4" w:rsidRDefault="001E6A63" w:rsidP="001E6A63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</w:tcPr>
          <w:p w14:paraId="4A50A9A3" w14:textId="77777777" w:rsidR="001E6A63" w:rsidRPr="004B1EF4" w:rsidRDefault="001E6A63" w:rsidP="002E3E39">
            <w:pPr>
              <w:pStyle w:val="ListParagraph"/>
              <w:numPr>
                <w:ilvl w:val="1"/>
                <w:numId w:val="60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  <w:shd w:val="clear" w:color="auto" w:fill="E7E6E6" w:themeFill="background2"/>
          </w:tcPr>
          <w:p w14:paraId="1388A324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15" w:type="dxa"/>
            <w:shd w:val="clear" w:color="auto" w:fill="E7E6E6" w:themeFill="background2"/>
          </w:tcPr>
          <w:p w14:paraId="7BE75625" w14:textId="539D6852" w:rsidR="001E6A63" w:rsidRPr="004B1EF4" w:rsidRDefault="00D75D46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08" w:type="dxa"/>
            <w:vMerge/>
          </w:tcPr>
          <w:p w14:paraId="74E0C0E0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14:paraId="6D543FE4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10BEE" w:rsidRPr="004B1EF4" w14:paraId="5E641464" w14:textId="77777777" w:rsidTr="003E066A">
        <w:trPr>
          <w:trHeight w:val="1736"/>
          <w:jc w:val="center"/>
        </w:trPr>
        <w:tc>
          <w:tcPr>
            <w:tcW w:w="2547" w:type="dxa"/>
            <w:vMerge w:val="restart"/>
          </w:tcPr>
          <w:p w14:paraId="1D9574E1" w14:textId="19103A81" w:rsidR="00D10BEE" w:rsidRPr="004B1EF4" w:rsidRDefault="00D10BEE" w:rsidP="002E3E39">
            <w:pPr>
              <w:pStyle w:val="Heading3"/>
              <w:keepNext w:val="0"/>
              <w:keepLines w:val="0"/>
              <w:numPr>
                <w:ilvl w:val="1"/>
                <w:numId w:val="60"/>
              </w:numPr>
              <w:spacing w:line="276" w:lineRule="auto"/>
              <w:ind w:left="397" w:hanging="397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14" w:name="_Toc19544808"/>
            <w:bookmarkStart w:id="15" w:name="_Toc21967889"/>
            <w:bookmarkStart w:id="16" w:name="_Toc22726861"/>
            <w:bookmarkStart w:id="17" w:name="_Toc22812131"/>
            <w:bookmarkStart w:id="18" w:name="_Toc25329218"/>
            <w:bookmarkStart w:id="19" w:name="_Toc29219405"/>
            <w:bookmarkStart w:id="20" w:name="_Toc29458721"/>
            <w:bookmarkStart w:id="21" w:name="_Toc30528419"/>
            <w:bookmarkStart w:id="22" w:name="_Toc30763661"/>
            <w:bookmarkStart w:id="23" w:name="_Toc31124133"/>
            <w:bookmarkStart w:id="24" w:name="_Toc31646951"/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Engage in continuing professional development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14:paraId="05C81FD4" w14:textId="77777777" w:rsidR="00D10BEE" w:rsidRPr="004B1EF4" w:rsidRDefault="00D10BEE" w:rsidP="00D10BEE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4B9EFBD3" w14:textId="77777777" w:rsidR="00D10BEE" w:rsidRPr="004B1EF4" w:rsidRDefault="00D10BEE" w:rsidP="00D10BEE">
            <w:pPr>
              <w:numPr>
                <w:ilvl w:val="2"/>
                <w:numId w:val="29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</w:rPr>
              <w:t>Actively participates in continuing professional development in line with occupational requirements</w:t>
            </w:r>
          </w:p>
          <w:p w14:paraId="6979CD66" w14:textId="6127B6DC" w:rsidR="00D10BEE" w:rsidRPr="004B1EF4" w:rsidRDefault="00D10BEE" w:rsidP="00D10BEE">
            <w:pPr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</w:tcPr>
          <w:p w14:paraId="603C2734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233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EB8E4DB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9851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5213587" w14:textId="1630A623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49676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F44BB6F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9640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AD7616D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64181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1F765BE" w14:textId="53C14CBE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79841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0B06D077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1F781FAE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438E48E2" w14:textId="77777777" w:rsidTr="003E066A">
        <w:trPr>
          <w:trHeight w:val="1736"/>
          <w:jc w:val="center"/>
        </w:trPr>
        <w:tc>
          <w:tcPr>
            <w:tcW w:w="2547" w:type="dxa"/>
            <w:vMerge/>
          </w:tcPr>
          <w:p w14:paraId="406F2824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363CD24" w14:textId="658590A2" w:rsidR="00D10BEE" w:rsidRPr="004B1EF4" w:rsidRDefault="00D10BEE" w:rsidP="00D10BEE">
            <w:pPr>
              <w:numPr>
                <w:ilvl w:val="2"/>
                <w:numId w:val="29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</w:rPr>
              <w:t>Develops, implements and regularly reviews a personal and professional development plan</w:t>
            </w:r>
          </w:p>
        </w:tc>
        <w:tc>
          <w:tcPr>
            <w:tcW w:w="1549" w:type="dxa"/>
          </w:tcPr>
          <w:p w14:paraId="4FA4821F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1361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520BE0B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786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3F6B705" w14:textId="0427A396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90310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2E156390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52571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5995738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8365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601B205" w14:textId="66B3B2E4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28778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5A17144D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272A770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2C3483E6" w14:textId="77777777" w:rsidTr="003E066A">
        <w:trPr>
          <w:trHeight w:val="1736"/>
          <w:jc w:val="center"/>
        </w:trPr>
        <w:tc>
          <w:tcPr>
            <w:tcW w:w="2547" w:type="dxa"/>
            <w:vMerge/>
          </w:tcPr>
          <w:p w14:paraId="448ECDBC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357771A6" w14:textId="500A9161" w:rsidR="00D10BEE" w:rsidRPr="004B1EF4" w:rsidRDefault="00D10BEE" w:rsidP="00D10BEE">
            <w:pPr>
              <w:numPr>
                <w:ilvl w:val="2"/>
                <w:numId w:val="29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</w:rPr>
              <w:t>Keeps informed of new research, evidence and developments, appropriate to role, occupation and area of speciality</w:t>
            </w:r>
          </w:p>
        </w:tc>
        <w:tc>
          <w:tcPr>
            <w:tcW w:w="1549" w:type="dxa"/>
          </w:tcPr>
          <w:p w14:paraId="554E505E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6827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86E0190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14277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906AAC9" w14:textId="6F3EBBDD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57565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2F715407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018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9B154CE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0178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262C702" w14:textId="130F2886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8558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027991DE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0CDD989D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70FCD5E8" w14:textId="77777777" w:rsidTr="003E066A">
        <w:trPr>
          <w:trHeight w:val="1736"/>
          <w:jc w:val="center"/>
        </w:trPr>
        <w:tc>
          <w:tcPr>
            <w:tcW w:w="2547" w:type="dxa"/>
            <w:vMerge/>
          </w:tcPr>
          <w:p w14:paraId="75B4D640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358C3FB0" w14:textId="40780789" w:rsidR="00D10BEE" w:rsidRPr="004B1EF4" w:rsidRDefault="00D10BEE" w:rsidP="00D10BEE">
            <w:pPr>
              <w:numPr>
                <w:ilvl w:val="2"/>
                <w:numId w:val="29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</w:rPr>
              <w:t>Contributes to the learning and professional development needs of others, where appropriate</w:t>
            </w:r>
          </w:p>
        </w:tc>
        <w:tc>
          <w:tcPr>
            <w:tcW w:w="1549" w:type="dxa"/>
          </w:tcPr>
          <w:p w14:paraId="259FD780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52092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01B2178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5717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A9A22CD" w14:textId="2BDFB583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1256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19B212AB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65198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F82E46A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8756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2C6F811" w14:textId="3B819C7C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36837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262761FE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4FE7217F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363AEFF0" w14:textId="77777777" w:rsidTr="003E066A">
        <w:trPr>
          <w:trHeight w:val="1736"/>
          <w:jc w:val="center"/>
        </w:trPr>
        <w:tc>
          <w:tcPr>
            <w:tcW w:w="2547" w:type="dxa"/>
          </w:tcPr>
          <w:p w14:paraId="02676632" w14:textId="6CBA0CE0" w:rsidR="00D10BEE" w:rsidRPr="004B1EF4" w:rsidRDefault="00D10BEE" w:rsidP="00A958BF">
            <w:pPr>
              <w:pStyle w:val="Heading3"/>
              <w:keepNext w:val="0"/>
              <w:keepLines w:val="0"/>
              <w:numPr>
                <w:ilvl w:val="1"/>
                <w:numId w:val="61"/>
              </w:numPr>
              <w:spacing w:line="276" w:lineRule="auto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lastRenderedPageBreak/>
              <w:t>Engage in continuing professional development</w:t>
            </w:r>
          </w:p>
          <w:p w14:paraId="2EA71E24" w14:textId="77777777" w:rsidR="00D10BEE" w:rsidRPr="004B1EF4" w:rsidRDefault="00D10BEE" w:rsidP="00D10BEE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C3C2477" w14:textId="57C5EFAE" w:rsidR="00D10BEE" w:rsidRPr="004B1EF4" w:rsidRDefault="00D10BEE" w:rsidP="00D10BEE">
            <w:pPr>
              <w:numPr>
                <w:ilvl w:val="2"/>
                <w:numId w:val="29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</w:rPr>
              <w:t>Maintains professional certification and association requirements, as required</w:t>
            </w:r>
          </w:p>
        </w:tc>
        <w:tc>
          <w:tcPr>
            <w:tcW w:w="1549" w:type="dxa"/>
          </w:tcPr>
          <w:p w14:paraId="01728E75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66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2CFCC83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57250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E18AAF8" w14:textId="18E5854D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53762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71FCAD9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7966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9B5CDEF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2398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B4EF224" w14:textId="3EAA2144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40013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3EAC160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AD631A1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1183C00E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03208465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68834766" w14:textId="77777777" w:rsidTr="0077266C">
        <w:trPr>
          <w:trHeight w:val="3821"/>
          <w:jc w:val="center"/>
        </w:trPr>
        <w:tc>
          <w:tcPr>
            <w:tcW w:w="15021" w:type="dxa"/>
            <w:gridSpan w:val="6"/>
          </w:tcPr>
          <w:p w14:paraId="066B96C2" w14:textId="77777777" w:rsidR="006643EA" w:rsidRPr="00EF5575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35A95BE1" w14:textId="77777777" w:rsidR="001E6A63" w:rsidRPr="004B1EF4" w:rsidRDefault="001E6A63">
      <w:pPr>
        <w:rPr>
          <w:rFonts w:ascii="Arial Narrow" w:hAnsi="Arial Narrow"/>
        </w:rPr>
      </w:pPr>
      <w:r w:rsidRPr="004B1EF4">
        <w:rPr>
          <w:rFonts w:ascii="Arial Narrow" w:hAnsi="Arial Narrow"/>
        </w:rPr>
        <w:br w:type="page"/>
      </w: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560"/>
        <w:gridCol w:w="1622"/>
        <w:gridCol w:w="2690"/>
        <w:gridCol w:w="1809"/>
      </w:tblGrid>
      <w:tr w:rsidR="001E6A63" w:rsidRPr="004B1EF4" w14:paraId="40D73837" w14:textId="77777777" w:rsidTr="00AC4E7D">
        <w:trPr>
          <w:trHeight w:val="414"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310FA91B" w14:textId="4FBA35A8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5: Personal and professional development</w:t>
            </w:r>
          </w:p>
        </w:tc>
      </w:tr>
      <w:tr w:rsidR="001E6A63" w:rsidRPr="004B1EF4" w14:paraId="717CCAD6" w14:textId="77777777" w:rsidTr="00092370">
        <w:trPr>
          <w:trHeight w:val="414"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7EF25F2F" w14:textId="29CB2CE8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333A90C0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182" w:type="dxa"/>
            <w:gridSpan w:val="2"/>
            <w:shd w:val="clear" w:color="auto" w:fill="E7E6E6" w:themeFill="background2"/>
          </w:tcPr>
          <w:p w14:paraId="68CFE732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690" w:type="dxa"/>
            <w:vMerge w:val="restart"/>
            <w:shd w:val="clear" w:color="auto" w:fill="E7E6E6" w:themeFill="background2"/>
          </w:tcPr>
          <w:p w14:paraId="0AE55404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09" w:type="dxa"/>
            <w:vMerge w:val="restart"/>
            <w:shd w:val="clear" w:color="auto" w:fill="E7E6E6" w:themeFill="background2"/>
          </w:tcPr>
          <w:p w14:paraId="1AD4D1AE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1E6A63" w:rsidRPr="004B1EF4" w14:paraId="0EF036FE" w14:textId="77777777" w:rsidTr="00092370">
        <w:trPr>
          <w:trHeight w:val="91"/>
          <w:jc w:val="center"/>
        </w:trPr>
        <w:tc>
          <w:tcPr>
            <w:tcW w:w="2547" w:type="dxa"/>
            <w:vMerge/>
          </w:tcPr>
          <w:p w14:paraId="5B7E70A5" w14:textId="77777777" w:rsidR="001E6A63" w:rsidRPr="004B1EF4" w:rsidRDefault="001E6A63" w:rsidP="001E6A63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</w:tcPr>
          <w:p w14:paraId="1CB4625B" w14:textId="77777777" w:rsidR="001E6A63" w:rsidRPr="004B1EF4" w:rsidRDefault="001E6A63" w:rsidP="00A958BF">
            <w:pPr>
              <w:pStyle w:val="ListParagraph"/>
              <w:numPr>
                <w:ilvl w:val="1"/>
                <w:numId w:val="61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4F2DEC90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22" w:type="dxa"/>
            <w:shd w:val="clear" w:color="auto" w:fill="E7E6E6" w:themeFill="background2"/>
          </w:tcPr>
          <w:p w14:paraId="2FD9304C" w14:textId="252D3643" w:rsidR="001E6A63" w:rsidRPr="004B1EF4" w:rsidRDefault="00D75D46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690" w:type="dxa"/>
            <w:vMerge/>
          </w:tcPr>
          <w:p w14:paraId="3A1EA13C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14:paraId="441C5B88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10BEE" w:rsidRPr="004B1EF4" w14:paraId="787368EA" w14:textId="77777777" w:rsidTr="00B8510B">
        <w:trPr>
          <w:trHeight w:val="1224"/>
          <w:jc w:val="center"/>
        </w:trPr>
        <w:tc>
          <w:tcPr>
            <w:tcW w:w="2547" w:type="dxa"/>
            <w:vMerge w:val="restart"/>
          </w:tcPr>
          <w:p w14:paraId="01C4A9E4" w14:textId="0F354BF6" w:rsidR="00D10BEE" w:rsidRPr="004B1EF4" w:rsidRDefault="00D10BEE" w:rsidP="00A958BF">
            <w:pPr>
              <w:pStyle w:val="Heading3"/>
              <w:keepNext w:val="0"/>
              <w:keepLines w:val="0"/>
              <w:numPr>
                <w:ilvl w:val="1"/>
                <w:numId w:val="61"/>
              </w:numPr>
              <w:spacing w:line="276" w:lineRule="auto"/>
              <w:ind w:left="397" w:hanging="397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25" w:name="_Toc19544809"/>
            <w:bookmarkStart w:id="26" w:name="_Toc21967890"/>
            <w:bookmarkStart w:id="27" w:name="_Toc22726862"/>
            <w:bookmarkStart w:id="28" w:name="_Toc22812132"/>
            <w:bookmarkStart w:id="29" w:name="_Toc25329219"/>
            <w:bookmarkStart w:id="30" w:name="_Toc29219406"/>
            <w:bookmarkStart w:id="31" w:name="_Toc29458722"/>
            <w:bookmarkStart w:id="32" w:name="_Toc30528420"/>
            <w:bookmarkStart w:id="33" w:name="_Toc30763662"/>
            <w:bookmarkStart w:id="34" w:name="_Toc31124134"/>
            <w:bookmarkStart w:id="35" w:name="_Toc31646952"/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Engage in professional supervision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</w:p>
          <w:p w14:paraId="307A65CC" w14:textId="77777777" w:rsidR="00D10BEE" w:rsidRPr="004B1EF4" w:rsidRDefault="00D10BEE" w:rsidP="00D10BEE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2A00D70" w14:textId="4EBC3639" w:rsidR="00D10BEE" w:rsidRPr="004B1EF4" w:rsidRDefault="00D10BEE" w:rsidP="00D10BEE">
            <w:pPr>
              <w:numPr>
                <w:ilvl w:val="2"/>
                <w:numId w:val="30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Understands the role, purpose and function of supervision and the importance of seeking supervision from an appropriately trained and qualified supervisor</w:t>
            </w:r>
          </w:p>
        </w:tc>
        <w:tc>
          <w:tcPr>
            <w:tcW w:w="1560" w:type="dxa"/>
          </w:tcPr>
          <w:p w14:paraId="41208745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97907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7F227AD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3251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F7FCA5F" w14:textId="3FE8E7DF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18561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22" w:type="dxa"/>
          </w:tcPr>
          <w:p w14:paraId="52711062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7504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68E6979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4204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D72EC02" w14:textId="30713A0C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95568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690" w:type="dxa"/>
          </w:tcPr>
          <w:p w14:paraId="0CD4B743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787311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5496432E" w14:textId="77777777" w:rsidTr="00B8510B">
        <w:trPr>
          <w:trHeight w:val="1224"/>
          <w:jc w:val="center"/>
        </w:trPr>
        <w:tc>
          <w:tcPr>
            <w:tcW w:w="2547" w:type="dxa"/>
            <w:vMerge/>
          </w:tcPr>
          <w:p w14:paraId="7E8CDB3B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7CC35AF2" w14:textId="25790638" w:rsidR="00D10BEE" w:rsidRPr="004B1EF4" w:rsidRDefault="00D10BEE" w:rsidP="00D10BEE">
            <w:pPr>
              <w:numPr>
                <w:ilvl w:val="2"/>
                <w:numId w:val="30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Actively participates in supervisory processes as appropriate, including cultural supervision where necessary</w:t>
            </w:r>
          </w:p>
        </w:tc>
        <w:tc>
          <w:tcPr>
            <w:tcW w:w="1560" w:type="dxa"/>
          </w:tcPr>
          <w:p w14:paraId="30BF4C75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9268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35E4EF95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33943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164EFEFE" w14:textId="2AC8011F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38814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22" w:type="dxa"/>
          </w:tcPr>
          <w:p w14:paraId="08610448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608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CEDFCF3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59532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6A9D0A0" w14:textId="210DB1FF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38271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690" w:type="dxa"/>
          </w:tcPr>
          <w:p w14:paraId="5BB54012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5367EA5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0DDD8D29" w14:textId="77777777" w:rsidTr="00B8510B">
        <w:trPr>
          <w:trHeight w:val="1224"/>
          <w:jc w:val="center"/>
        </w:trPr>
        <w:tc>
          <w:tcPr>
            <w:tcW w:w="2547" w:type="dxa"/>
            <w:vMerge/>
          </w:tcPr>
          <w:p w14:paraId="239C164D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3610529A" w14:textId="2EF06032" w:rsidR="00D10BEE" w:rsidRPr="004B1EF4" w:rsidRDefault="00D10BEE" w:rsidP="00D10BEE">
            <w:pPr>
              <w:numPr>
                <w:ilvl w:val="2"/>
                <w:numId w:val="30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Actively seeks feedback from peers and manager/supervisor in order to continuously improve practice</w:t>
            </w:r>
          </w:p>
        </w:tc>
        <w:tc>
          <w:tcPr>
            <w:tcW w:w="1560" w:type="dxa"/>
          </w:tcPr>
          <w:p w14:paraId="19E3FC70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5480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A581619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25894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1D60B80" w14:textId="0054ACE1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06472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22" w:type="dxa"/>
          </w:tcPr>
          <w:p w14:paraId="4446D704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571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6CB38DC4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0625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8CA7FF7" w14:textId="3F5285D3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52930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690" w:type="dxa"/>
          </w:tcPr>
          <w:p w14:paraId="7B9BFE2B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A72B6DA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25959561" w14:textId="77777777" w:rsidTr="00B8510B">
        <w:trPr>
          <w:trHeight w:val="1224"/>
          <w:jc w:val="center"/>
        </w:trPr>
        <w:tc>
          <w:tcPr>
            <w:tcW w:w="2547" w:type="dxa"/>
            <w:vMerge/>
          </w:tcPr>
          <w:p w14:paraId="077D07B5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29D6BDD" w14:textId="56A72D70" w:rsidR="00D10BEE" w:rsidRPr="004B1EF4" w:rsidRDefault="00D10BEE" w:rsidP="00D10BEE">
            <w:pPr>
              <w:numPr>
                <w:ilvl w:val="2"/>
                <w:numId w:val="30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Engages in critical reflection in supervision and in practice, including examining personal and professional values that influence practice</w:t>
            </w:r>
          </w:p>
        </w:tc>
        <w:tc>
          <w:tcPr>
            <w:tcW w:w="1560" w:type="dxa"/>
          </w:tcPr>
          <w:p w14:paraId="5A01299E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48354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79A66F02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44144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BC02FA7" w14:textId="00FD8D0D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06368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22" w:type="dxa"/>
          </w:tcPr>
          <w:p w14:paraId="347A2ACC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0235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DC8B30B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08634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32BA7FE" w14:textId="27898C28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29356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690" w:type="dxa"/>
          </w:tcPr>
          <w:p w14:paraId="5CD87724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75F7EEF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15C3126D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0F56F35E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4D3CA7E0" w14:textId="77777777" w:rsidTr="003E066A">
        <w:trPr>
          <w:trHeight w:val="2705"/>
          <w:jc w:val="center"/>
        </w:trPr>
        <w:tc>
          <w:tcPr>
            <w:tcW w:w="15021" w:type="dxa"/>
            <w:gridSpan w:val="6"/>
          </w:tcPr>
          <w:p w14:paraId="77A698B1" w14:textId="77777777" w:rsidR="006643EA" w:rsidRPr="00EF5575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6F9F0EC5" w14:textId="77777777" w:rsidR="001E6A63" w:rsidRPr="004B1EF4" w:rsidRDefault="001E6A63">
      <w:pPr>
        <w:rPr>
          <w:rFonts w:ascii="Arial Narrow" w:hAnsi="Arial Narrow"/>
        </w:rPr>
      </w:pPr>
      <w:r w:rsidRPr="004B1EF4">
        <w:rPr>
          <w:rFonts w:ascii="Arial Narrow" w:hAnsi="Arial Narrow"/>
        </w:rPr>
        <w:br w:type="page"/>
      </w:r>
    </w:p>
    <w:tbl>
      <w:tblPr>
        <w:tblStyle w:val="TableTheme"/>
        <w:tblW w:w="15021" w:type="dxa"/>
        <w:jc w:val="center"/>
        <w:tblLook w:val="04A0" w:firstRow="1" w:lastRow="0" w:firstColumn="1" w:lastColumn="0" w:noHBand="0" w:noVBand="1"/>
      </w:tblPr>
      <w:tblGrid>
        <w:gridCol w:w="2547"/>
        <w:gridCol w:w="4793"/>
        <w:gridCol w:w="1549"/>
        <w:gridCol w:w="1615"/>
        <w:gridCol w:w="2708"/>
        <w:gridCol w:w="1809"/>
      </w:tblGrid>
      <w:tr w:rsidR="001E6A63" w:rsidRPr="004B1EF4" w14:paraId="70304EF6" w14:textId="77777777" w:rsidTr="00AC4E7D">
        <w:trPr>
          <w:trHeight w:val="414"/>
          <w:tblHeader/>
          <w:jc w:val="center"/>
        </w:trPr>
        <w:tc>
          <w:tcPr>
            <w:tcW w:w="15021" w:type="dxa"/>
            <w:gridSpan w:val="6"/>
            <w:shd w:val="clear" w:color="auto" w:fill="BFBFBF" w:themeFill="background1" w:themeFillShade="BF"/>
          </w:tcPr>
          <w:p w14:paraId="292AF61C" w14:textId="3D36852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lastRenderedPageBreak/>
              <w:t>Domain 5: Personal and professional development</w:t>
            </w:r>
          </w:p>
        </w:tc>
      </w:tr>
      <w:tr w:rsidR="001E6A63" w:rsidRPr="004B1EF4" w14:paraId="69F36977" w14:textId="77777777" w:rsidTr="001E6A63">
        <w:trPr>
          <w:trHeight w:val="414"/>
          <w:tblHeader/>
          <w:jc w:val="center"/>
        </w:trPr>
        <w:tc>
          <w:tcPr>
            <w:tcW w:w="2547" w:type="dxa"/>
            <w:vMerge w:val="restart"/>
            <w:shd w:val="clear" w:color="auto" w:fill="E7E6E6" w:themeFill="background2"/>
          </w:tcPr>
          <w:p w14:paraId="209815DB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4793" w:type="dxa"/>
            <w:vMerge w:val="restart"/>
            <w:shd w:val="clear" w:color="auto" w:fill="E7E6E6" w:themeFill="background2"/>
          </w:tcPr>
          <w:p w14:paraId="058B3386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3164" w:type="dxa"/>
            <w:gridSpan w:val="2"/>
            <w:shd w:val="clear" w:color="auto" w:fill="E7E6E6" w:themeFill="background2"/>
          </w:tcPr>
          <w:p w14:paraId="484461AA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2708" w:type="dxa"/>
            <w:vMerge w:val="restart"/>
            <w:shd w:val="clear" w:color="auto" w:fill="E7E6E6" w:themeFill="background2"/>
          </w:tcPr>
          <w:p w14:paraId="02638344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Action Plan</w:t>
            </w:r>
          </w:p>
        </w:tc>
        <w:tc>
          <w:tcPr>
            <w:tcW w:w="1809" w:type="dxa"/>
            <w:vMerge w:val="restart"/>
            <w:shd w:val="clear" w:color="auto" w:fill="E7E6E6" w:themeFill="background2"/>
          </w:tcPr>
          <w:p w14:paraId="3EAF6646" w14:textId="7CE1A0D3" w:rsidR="001E6A63" w:rsidRPr="004B1EF4" w:rsidRDefault="00F410FD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Timeframe-</w:t>
            </w:r>
            <w:r w:rsidR="001E6A63"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Status</w:t>
            </w:r>
          </w:p>
        </w:tc>
      </w:tr>
      <w:tr w:rsidR="001E6A63" w:rsidRPr="004B1EF4" w14:paraId="5BF80A2D" w14:textId="77777777" w:rsidTr="001E6A63">
        <w:trPr>
          <w:trHeight w:val="91"/>
          <w:tblHeader/>
          <w:jc w:val="center"/>
        </w:trPr>
        <w:tc>
          <w:tcPr>
            <w:tcW w:w="2547" w:type="dxa"/>
            <w:vMerge/>
          </w:tcPr>
          <w:p w14:paraId="3A21E980" w14:textId="77777777" w:rsidR="001E6A63" w:rsidRPr="004B1EF4" w:rsidRDefault="001E6A63" w:rsidP="001E6A63">
            <w:pPr>
              <w:pStyle w:val="ListParagraph"/>
              <w:spacing w:after="0" w:line="276" w:lineRule="auto"/>
              <w:ind w:left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vMerge/>
          </w:tcPr>
          <w:p w14:paraId="4207A339" w14:textId="77777777" w:rsidR="001E6A63" w:rsidRPr="004B1EF4" w:rsidRDefault="001E6A63" w:rsidP="00A958BF">
            <w:pPr>
              <w:pStyle w:val="ListParagraph"/>
              <w:numPr>
                <w:ilvl w:val="1"/>
                <w:numId w:val="61"/>
              </w:numPr>
              <w:spacing w:after="0" w:line="276" w:lineRule="auto"/>
              <w:ind w:left="589" w:hanging="589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9" w:type="dxa"/>
            <w:shd w:val="clear" w:color="auto" w:fill="E7E6E6" w:themeFill="background2"/>
          </w:tcPr>
          <w:p w14:paraId="3A0DA5BD" w14:textId="77777777" w:rsidR="001E6A63" w:rsidRPr="004B1EF4" w:rsidRDefault="001E6A63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4B1EF4">
              <w:rPr>
                <w:rFonts w:ascii="Arial Narrow" w:hAnsi="Arial Narrow" w:cs="Segoe UI"/>
                <w:b/>
                <w:bCs/>
                <w:sz w:val="20"/>
                <w:szCs w:val="20"/>
              </w:rPr>
              <w:t>Self</w:t>
            </w:r>
          </w:p>
        </w:tc>
        <w:tc>
          <w:tcPr>
            <w:tcW w:w="1615" w:type="dxa"/>
            <w:shd w:val="clear" w:color="auto" w:fill="E7E6E6" w:themeFill="background2"/>
          </w:tcPr>
          <w:p w14:paraId="389C09F2" w14:textId="318EC7EC" w:rsidR="001E6A63" w:rsidRPr="004B1EF4" w:rsidRDefault="00D75D46" w:rsidP="001E6A63">
            <w:pPr>
              <w:spacing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Segoe UI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708" w:type="dxa"/>
            <w:vMerge/>
          </w:tcPr>
          <w:p w14:paraId="55364AED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  <w:tc>
          <w:tcPr>
            <w:tcW w:w="1809" w:type="dxa"/>
            <w:vMerge/>
          </w:tcPr>
          <w:p w14:paraId="1EE540EA" w14:textId="77777777" w:rsidR="001E6A63" w:rsidRPr="004B1EF4" w:rsidRDefault="001E6A63" w:rsidP="001E6A63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</w:p>
        </w:tc>
      </w:tr>
      <w:tr w:rsidR="00D10BEE" w:rsidRPr="004B1EF4" w14:paraId="4A601162" w14:textId="77777777" w:rsidTr="003E066A">
        <w:trPr>
          <w:trHeight w:val="1686"/>
          <w:jc w:val="center"/>
        </w:trPr>
        <w:tc>
          <w:tcPr>
            <w:tcW w:w="2547" w:type="dxa"/>
            <w:vMerge w:val="restart"/>
          </w:tcPr>
          <w:p w14:paraId="646EF013" w14:textId="0B65FD69" w:rsidR="00D10BEE" w:rsidRPr="004B1EF4" w:rsidRDefault="00D10BEE" w:rsidP="00A958BF">
            <w:pPr>
              <w:pStyle w:val="Heading3"/>
              <w:keepNext w:val="0"/>
              <w:keepLines w:val="0"/>
              <w:numPr>
                <w:ilvl w:val="1"/>
                <w:numId w:val="61"/>
              </w:numPr>
              <w:spacing w:line="276" w:lineRule="auto"/>
              <w:ind w:left="397" w:hanging="397"/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</w:pPr>
            <w:bookmarkStart w:id="36" w:name="_Toc19544811"/>
            <w:bookmarkStart w:id="37" w:name="_Toc21967892"/>
            <w:bookmarkStart w:id="38" w:name="_Toc22726864"/>
            <w:bookmarkStart w:id="39" w:name="_Toc22812134"/>
            <w:bookmarkStart w:id="40" w:name="_Toc25329221"/>
            <w:bookmarkStart w:id="41" w:name="_Toc29219408"/>
            <w:bookmarkStart w:id="42" w:name="_Toc29458724"/>
            <w:bookmarkStart w:id="43" w:name="_Toc30528421"/>
            <w:bookmarkStart w:id="44" w:name="_Toc30763663"/>
            <w:bookmarkStart w:id="45" w:name="_Toc31124135"/>
            <w:bookmarkStart w:id="46" w:name="_Toc31646953"/>
            <w:r w:rsidRPr="004B1EF4">
              <w:rPr>
                <w:rFonts w:ascii="Arial Narrow" w:hAnsi="Arial Narrow" w:cs="Segoe UI"/>
                <w:b/>
                <w:bCs/>
                <w:color w:val="auto"/>
                <w:sz w:val="20"/>
                <w:szCs w:val="20"/>
                <w:lang w:val="en-GB"/>
              </w:rPr>
              <w:t>Engage with self-care</w:t>
            </w:r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</w:p>
          <w:p w14:paraId="55AB50E4" w14:textId="77777777" w:rsidR="00D10BEE" w:rsidRPr="004B1EF4" w:rsidRDefault="00D10BEE" w:rsidP="00D10BEE">
            <w:pPr>
              <w:pStyle w:val="ListParagraph"/>
              <w:spacing w:after="0" w:line="276" w:lineRule="auto"/>
              <w:ind w:left="397"/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284B0DED" w14:textId="31FF3C64" w:rsidR="00D10BEE" w:rsidRPr="004B1EF4" w:rsidRDefault="00D10BEE" w:rsidP="00D10BEE">
            <w:pPr>
              <w:numPr>
                <w:ilvl w:val="2"/>
                <w:numId w:val="3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Understands the potential for work-induced stress and trauma, and works to prevent and, where necessary, mitigate harm</w:t>
            </w:r>
          </w:p>
        </w:tc>
        <w:tc>
          <w:tcPr>
            <w:tcW w:w="1549" w:type="dxa"/>
          </w:tcPr>
          <w:p w14:paraId="1A0A33AF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87204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46D7926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7230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BE708B1" w14:textId="46CD5F9A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2376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61F6F5A4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34895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A3A7D67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14701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577E6F0B" w14:textId="10E9B6AE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65104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2876D95B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727D422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162E3434" w14:textId="77777777" w:rsidTr="003E066A">
        <w:trPr>
          <w:trHeight w:val="1686"/>
          <w:jc w:val="center"/>
        </w:trPr>
        <w:tc>
          <w:tcPr>
            <w:tcW w:w="2547" w:type="dxa"/>
            <w:vMerge/>
          </w:tcPr>
          <w:p w14:paraId="6287CB6B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0E93BA84" w14:textId="27BC961B" w:rsidR="00D10BEE" w:rsidRPr="004B1EF4" w:rsidRDefault="00D10BEE" w:rsidP="00D10BEE">
            <w:pPr>
              <w:numPr>
                <w:ilvl w:val="2"/>
                <w:numId w:val="3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Routinely reflects on personal and professional strengths, resources and limitations, sets realistic self-expectations and learns from experience and feedback from peers</w:t>
            </w:r>
          </w:p>
        </w:tc>
        <w:tc>
          <w:tcPr>
            <w:tcW w:w="1549" w:type="dxa"/>
          </w:tcPr>
          <w:p w14:paraId="53C68601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29551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20FAEF5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435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A134746" w14:textId="2EB79145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6118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13768406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93211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44B39406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8235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B042625" w14:textId="38428CB6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145884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293830E3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6BB83DF8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7411DD67" w14:textId="77777777" w:rsidTr="003E066A">
        <w:trPr>
          <w:trHeight w:val="1686"/>
          <w:jc w:val="center"/>
        </w:trPr>
        <w:tc>
          <w:tcPr>
            <w:tcW w:w="2547" w:type="dxa"/>
            <w:vMerge/>
          </w:tcPr>
          <w:p w14:paraId="059571F5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514166EB" w14:textId="77E6B201" w:rsidR="00D10BEE" w:rsidRPr="004B1EF4" w:rsidRDefault="00D10BEE" w:rsidP="00D10BEE">
            <w:pPr>
              <w:numPr>
                <w:ilvl w:val="2"/>
                <w:numId w:val="3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Schedules regular self-care breaks, maintains reasonable work hours and addresses work-related concerns with the appropriate manager/supervisor/other</w:t>
            </w:r>
          </w:p>
        </w:tc>
        <w:tc>
          <w:tcPr>
            <w:tcW w:w="1549" w:type="dxa"/>
          </w:tcPr>
          <w:p w14:paraId="427F6706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54887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2CA02A6C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68558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774C6C30" w14:textId="17883187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56653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3397C1AF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61575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FEE29D1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41722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24E80DE" w14:textId="4EC72F8F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14214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38B27B46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322FEFDE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5AF18F23" w14:textId="77777777" w:rsidTr="003E066A">
        <w:trPr>
          <w:trHeight w:val="1686"/>
          <w:jc w:val="center"/>
        </w:trPr>
        <w:tc>
          <w:tcPr>
            <w:tcW w:w="2547" w:type="dxa"/>
            <w:vMerge/>
          </w:tcPr>
          <w:p w14:paraId="6C67BCBD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</w:tcPr>
          <w:p w14:paraId="62C09678" w14:textId="4776073D" w:rsidR="00D10BEE" w:rsidRPr="004B1EF4" w:rsidRDefault="00D10BEE" w:rsidP="00D10BEE">
            <w:pPr>
              <w:numPr>
                <w:ilvl w:val="2"/>
                <w:numId w:val="3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Employs coping and relaxation strategies and works towards developing and honing personal resilience skills.</w:t>
            </w:r>
          </w:p>
        </w:tc>
        <w:tc>
          <w:tcPr>
            <w:tcW w:w="1549" w:type="dxa"/>
          </w:tcPr>
          <w:p w14:paraId="1CAA9E9A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9480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58932BC5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24561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0917511A" w14:textId="21031CC1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90689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4CB9CFB1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201351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F619DC8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1875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65D94D6F" w14:textId="2EEECB63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79457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5C7C814D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F7948FB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D10BEE" w:rsidRPr="004B1EF4" w14:paraId="2F40B577" w14:textId="77777777" w:rsidTr="003E066A">
        <w:trPr>
          <w:trHeight w:val="1686"/>
          <w:jc w:val="center"/>
        </w:trPr>
        <w:tc>
          <w:tcPr>
            <w:tcW w:w="2547" w:type="dxa"/>
          </w:tcPr>
          <w:p w14:paraId="000D1646" w14:textId="67061B54" w:rsidR="00D10BEE" w:rsidRPr="0029487E" w:rsidRDefault="00D10BEE" w:rsidP="0029487E">
            <w:pPr>
              <w:pStyle w:val="ListParagraph"/>
              <w:numPr>
                <w:ilvl w:val="1"/>
                <w:numId w:val="62"/>
              </w:numPr>
              <w:spacing w:after="0" w:line="276" w:lineRule="auto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29487E">
              <w:rPr>
                <w:rFonts w:ascii="Arial Narrow" w:hAnsi="Arial Narrow" w:cs="Segoe UI"/>
                <w:b/>
                <w:bCs/>
                <w:sz w:val="20"/>
                <w:szCs w:val="20"/>
                <w:lang w:val="en-GB"/>
              </w:rPr>
              <w:lastRenderedPageBreak/>
              <w:t>Engage with self-care</w:t>
            </w:r>
          </w:p>
        </w:tc>
        <w:tc>
          <w:tcPr>
            <w:tcW w:w="4793" w:type="dxa"/>
          </w:tcPr>
          <w:p w14:paraId="111C25C4" w14:textId="16008DCC" w:rsidR="00D10BEE" w:rsidRPr="004B1EF4" w:rsidRDefault="00D10BEE" w:rsidP="00D10BEE">
            <w:pPr>
              <w:numPr>
                <w:ilvl w:val="2"/>
                <w:numId w:val="31"/>
              </w:numPr>
              <w:spacing w:after="0" w:line="276" w:lineRule="auto"/>
              <w:ind w:left="397" w:hanging="397"/>
              <w:rPr>
                <w:rFonts w:ascii="Arial Narrow" w:hAnsi="Arial Narrow" w:cs="Segoe UI"/>
                <w:sz w:val="20"/>
                <w:szCs w:val="20"/>
                <w:lang w:val="en-GB"/>
              </w:rPr>
            </w:pPr>
            <w:r w:rsidRPr="004B1EF4">
              <w:rPr>
                <w:rFonts w:ascii="Arial Narrow" w:hAnsi="Arial Narrow" w:cs="Segoe UI"/>
                <w:sz w:val="20"/>
                <w:szCs w:val="20"/>
                <w:lang w:val="en-GB"/>
              </w:rPr>
              <w:t>Builds and maintains support systems for self at work, and supports others to care for their health and wellbeing as appropriate</w:t>
            </w:r>
          </w:p>
        </w:tc>
        <w:tc>
          <w:tcPr>
            <w:tcW w:w="1549" w:type="dxa"/>
          </w:tcPr>
          <w:p w14:paraId="5978C753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70594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09838EC7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79495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29450DF5" w14:textId="170910AF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6888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1615" w:type="dxa"/>
          </w:tcPr>
          <w:p w14:paraId="75C193BA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62520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Met</w:t>
            </w:r>
          </w:p>
          <w:p w14:paraId="1E4D5071" w14:textId="77777777" w:rsidR="00D10BEE" w:rsidRPr="00D9334A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bCs/>
                </w:rPr>
                <w:id w:val="-172536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55719F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Developing</w:t>
            </w:r>
          </w:p>
          <w:p w14:paraId="321B696A" w14:textId="1713BAEC" w:rsidR="00D10BEE" w:rsidRPr="00D10BEE" w:rsidRDefault="00482E70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bCs/>
                </w:rPr>
                <w:id w:val="-205182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BEE" w:rsidRPr="00D933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10BEE" w:rsidRPr="00D9334A">
              <w:rPr>
                <w:rFonts w:ascii="Arial Narrow" w:hAnsi="Arial Narrow"/>
                <w:bCs/>
              </w:rPr>
              <w:t xml:space="preserve"> </w:t>
            </w:r>
            <w:r w:rsidR="00D10BEE" w:rsidRPr="00D9334A">
              <w:rPr>
                <w:rFonts w:ascii="Arial Narrow" w:hAnsi="Arial Narrow" w:cs="Segoe UI"/>
                <w:sz w:val="20"/>
                <w:szCs w:val="20"/>
              </w:rPr>
              <w:t>Not met</w:t>
            </w:r>
          </w:p>
        </w:tc>
        <w:tc>
          <w:tcPr>
            <w:tcW w:w="2708" w:type="dxa"/>
          </w:tcPr>
          <w:p w14:paraId="60A7D069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  <w:tc>
          <w:tcPr>
            <w:tcW w:w="1809" w:type="dxa"/>
          </w:tcPr>
          <w:p w14:paraId="20F3423C" w14:textId="77777777" w:rsidR="00D10BEE" w:rsidRPr="004B1EF4" w:rsidRDefault="00D10BEE" w:rsidP="00D10BEE">
            <w:pPr>
              <w:spacing w:after="0" w:line="276" w:lineRule="auto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  <w:tr w:rsidR="006643EA" w:rsidRPr="00EF5575" w14:paraId="635C520C" w14:textId="77777777" w:rsidTr="0077266C">
        <w:trPr>
          <w:trHeight w:val="385"/>
          <w:jc w:val="center"/>
        </w:trPr>
        <w:tc>
          <w:tcPr>
            <w:tcW w:w="15021" w:type="dxa"/>
            <w:gridSpan w:val="6"/>
            <w:shd w:val="clear" w:color="auto" w:fill="E7E6E6" w:themeFill="background2"/>
          </w:tcPr>
          <w:p w14:paraId="2B0113AB" w14:textId="77777777" w:rsidR="006643EA" w:rsidRPr="00EF5575" w:rsidRDefault="006643EA" w:rsidP="0077266C">
            <w:pPr>
              <w:spacing w:after="0" w:line="276" w:lineRule="auto"/>
              <w:rPr>
                <w:rFonts w:ascii="Arial Narrow" w:hAnsi="Arial Narrow" w:cs="Segoe UI"/>
                <w:b/>
                <w:bCs/>
                <w:sz w:val="20"/>
                <w:szCs w:val="20"/>
              </w:rPr>
            </w:pPr>
            <w:r w:rsidRPr="00EF5575">
              <w:rPr>
                <w:rFonts w:ascii="Arial Narrow" w:hAnsi="Arial Narrow" w:cs="Segoe UI"/>
                <w:b/>
                <w:bCs/>
                <w:sz w:val="20"/>
                <w:szCs w:val="20"/>
              </w:rPr>
              <w:t>Comments</w:t>
            </w:r>
          </w:p>
        </w:tc>
      </w:tr>
      <w:tr w:rsidR="006643EA" w:rsidRPr="00EF5575" w14:paraId="79BFFBC7" w14:textId="77777777" w:rsidTr="0077266C">
        <w:trPr>
          <w:trHeight w:val="3821"/>
          <w:jc w:val="center"/>
        </w:trPr>
        <w:tc>
          <w:tcPr>
            <w:tcW w:w="15021" w:type="dxa"/>
            <w:gridSpan w:val="6"/>
          </w:tcPr>
          <w:p w14:paraId="67C488C6" w14:textId="77777777" w:rsidR="006643EA" w:rsidRPr="00EF5575" w:rsidRDefault="006643EA" w:rsidP="0077266C">
            <w:pPr>
              <w:spacing w:after="0" w:line="276" w:lineRule="auto"/>
              <w:ind w:left="360"/>
              <w:rPr>
                <w:rFonts w:ascii="Arial Narrow" w:hAnsi="Arial Narrow" w:cs="Segoe UI"/>
                <w:sz w:val="20"/>
                <w:szCs w:val="20"/>
              </w:rPr>
            </w:pPr>
          </w:p>
        </w:tc>
      </w:tr>
    </w:tbl>
    <w:p w14:paraId="4893545A" w14:textId="1C1E4086" w:rsidR="001E6A63" w:rsidRPr="004B1EF4" w:rsidRDefault="001E6A63">
      <w:pPr>
        <w:rPr>
          <w:rFonts w:ascii="Arial Narrow" w:hAnsi="Arial Narrow"/>
        </w:rPr>
      </w:pPr>
    </w:p>
    <w:p w14:paraId="38919280" w14:textId="4F9E1172" w:rsidR="00D15265" w:rsidRPr="004B1EF4" w:rsidRDefault="00D15265">
      <w:pPr>
        <w:rPr>
          <w:rFonts w:ascii="Arial Narrow" w:hAnsi="Arial Narrow"/>
        </w:rPr>
      </w:pPr>
    </w:p>
    <w:sectPr w:rsidR="00D15265" w:rsidRPr="004B1EF4" w:rsidSect="00B56AED">
      <w:pgSz w:w="16838" w:h="11906" w:orient="landscape"/>
      <w:pgMar w:top="1134" w:right="1440" w:bottom="1134" w:left="1440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E3978" w14:textId="77777777" w:rsidR="008F1C34" w:rsidRDefault="008F1C34" w:rsidP="00C202FA">
      <w:pPr>
        <w:spacing w:after="0" w:line="240" w:lineRule="auto"/>
      </w:pPr>
      <w:r>
        <w:separator/>
      </w:r>
    </w:p>
  </w:endnote>
  <w:endnote w:type="continuationSeparator" w:id="0">
    <w:p w14:paraId="4CCCCA6F" w14:textId="77777777" w:rsidR="008F1C34" w:rsidRDefault="008F1C34" w:rsidP="00C2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104182340"/>
      <w:docPartObj>
        <w:docPartGallery w:val="Page Numbers (Bottom of Page)"/>
        <w:docPartUnique/>
      </w:docPartObj>
    </w:sdtPr>
    <w:sdtEndPr/>
    <w:sdtContent>
      <w:p w14:paraId="4A085213" w14:textId="061163B8" w:rsidR="008F1C34" w:rsidRPr="00465646" w:rsidRDefault="008F1C34" w:rsidP="00703F47">
        <w:pPr>
          <w:pStyle w:val="Footer"/>
          <w:ind w:right="-501"/>
          <w:jc w:val="center"/>
          <w:rPr>
            <w:rFonts w:ascii="Arial Narrow" w:hAnsi="Arial Narrow"/>
          </w:rPr>
        </w:pPr>
        <w:r>
          <w:rPr>
            <w:rFonts w:ascii="Arial Narrow" w:hAnsi="Arial Narrow"/>
          </w:rPr>
          <w:t xml:space="preserve">CAPABILITY </w:t>
        </w:r>
        <w:r w:rsidR="00482E70">
          <w:rPr>
            <w:rFonts w:ascii="Arial Narrow" w:hAnsi="Arial Narrow"/>
          </w:rPr>
          <w:t xml:space="preserve">DEVELOPMENT AND </w:t>
        </w:r>
        <w:r>
          <w:rPr>
            <w:rFonts w:ascii="Arial Narrow" w:hAnsi="Arial Narrow"/>
          </w:rPr>
          <w:t xml:space="preserve">REVIEW </w:t>
        </w:r>
        <w:r w:rsidR="00482E70">
          <w:rPr>
            <w:rFonts w:ascii="Arial Narrow" w:hAnsi="Arial Narrow"/>
          </w:rPr>
          <w:t>FORM</w:t>
        </w:r>
        <w:sdt>
          <w:sdtPr>
            <w:rPr>
              <w:rFonts w:ascii="Arial Narrow" w:hAnsi="Arial Narrow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65646">
              <w:rPr>
                <w:rFonts w:ascii="Arial Narrow" w:hAnsi="Arial Narrow"/>
              </w:rPr>
              <w:t xml:space="preserve"> </w:t>
            </w:r>
            <w:r w:rsidRPr="00465646">
              <w:rPr>
                <w:rFonts w:ascii="Arial Narrow" w:hAnsi="Arial Narrow"/>
              </w:rPr>
              <w:tab/>
            </w:r>
            <w:r w:rsidRPr="00465646">
              <w:rPr>
                <w:rFonts w:ascii="Arial Narrow" w:hAnsi="Arial Narrow"/>
              </w:rPr>
              <w:tab/>
              <w:t xml:space="preserve">Page </w:t>
            </w:r>
            <w:r w:rsidRPr="00465646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465646">
              <w:rPr>
                <w:rFonts w:ascii="Arial Narrow" w:hAnsi="Arial Narrow"/>
              </w:rPr>
              <w:instrText xml:space="preserve"> PAGE </w:instrText>
            </w:r>
            <w:r w:rsidRPr="0046564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5646">
              <w:rPr>
                <w:rFonts w:ascii="Arial Narrow" w:hAnsi="Arial Narrow"/>
                <w:noProof/>
              </w:rPr>
              <w:t>2</w:t>
            </w:r>
            <w:r w:rsidRPr="00465646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465646">
              <w:rPr>
                <w:rFonts w:ascii="Arial Narrow" w:hAnsi="Arial Narrow"/>
              </w:rPr>
              <w:t xml:space="preserve"> of </w:t>
            </w:r>
            <w:r w:rsidRPr="00465646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465646">
              <w:rPr>
                <w:rFonts w:ascii="Arial Narrow" w:hAnsi="Arial Narrow"/>
              </w:rPr>
              <w:instrText xml:space="preserve"> NUMPAGES  </w:instrText>
            </w:r>
            <w:r w:rsidRPr="0046564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5646">
              <w:rPr>
                <w:rFonts w:ascii="Arial Narrow" w:hAnsi="Arial Narrow"/>
                <w:noProof/>
              </w:rPr>
              <w:t>2</w:t>
            </w:r>
            <w:r w:rsidRPr="00465646">
              <w:rPr>
                <w:rFonts w:ascii="Arial Narrow" w:hAnsi="Arial Narrow"/>
                <w:sz w:val="24"/>
                <w:szCs w:val="24"/>
              </w:rPr>
              <w:fldChar w:fldCharType="end"/>
            </w:r>
          </w:sdtContent>
        </w:sdt>
      </w:p>
    </w:sdtContent>
  </w:sdt>
  <w:p w14:paraId="43EB2C58" w14:textId="77777777" w:rsidR="008F1C34" w:rsidRPr="00EF5575" w:rsidRDefault="008F1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40587" w14:textId="77777777" w:rsidR="008F1C34" w:rsidRDefault="008F1C34" w:rsidP="00C202FA">
      <w:pPr>
        <w:spacing w:after="0" w:line="240" w:lineRule="auto"/>
      </w:pPr>
      <w:r>
        <w:separator/>
      </w:r>
    </w:p>
  </w:footnote>
  <w:footnote w:type="continuationSeparator" w:id="0">
    <w:p w14:paraId="5C18C7F1" w14:textId="77777777" w:rsidR="008F1C34" w:rsidRDefault="008F1C34" w:rsidP="00C20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5DA5"/>
    <w:multiLevelType w:val="multilevel"/>
    <w:tmpl w:val="595EFEA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B4709D"/>
    <w:multiLevelType w:val="multilevel"/>
    <w:tmpl w:val="FF367E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6D2757"/>
    <w:multiLevelType w:val="multilevel"/>
    <w:tmpl w:val="A09C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3F9265D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9B45DD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B17C5E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480992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311960"/>
    <w:multiLevelType w:val="multilevel"/>
    <w:tmpl w:val="4B824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03416E"/>
    <w:multiLevelType w:val="multilevel"/>
    <w:tmpl w:val="8E12DE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334341"/>
    <w:multiLevelType w:val="multilevel"/>
    <w:tmpl w:val="31C27040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AD7D72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C00331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510936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D0560F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DF0CE6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36611F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4EA5E4A"/>
    <w:multiLevelType w:val="multilevel"/>
    <w:tmpl w:val="ECF61A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4F32FEE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5A57A0"/>
    <w:multiLevelType w:val="multilevel"/>
    <w:tmpl w:val="120A482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4935CB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D52FD3"/>
    <w:multiLevelType w:val="multilevel"/>
    <w:tmpl w:val="5BEA85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91C42B6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8E6759"/>
    <w:multiLevelType w:val="multilevel"/>
    <w:tmpl w:val="7DA0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3A5AE1"/>
    <w:multiLevelType w:val="multilevel"/>
    <w:tmpl w:val="EDA466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4B538F8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5776541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6383BBC"/>
    <w:multiLevelType w:val="multilevel"/>
    <w:tmpl w:val="F90AB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3762657C"/>
    <w:multiLevelType w:val="multilevel"/>
    <w:tmpl w:val="20165F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37BE27EF"/>
    <w:multiLevelType w:val="multilevel"/>
    <w:tmpl w:val="657A97A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E30A73"/>
    <w:multiLevelType w:val="multilevel"/>
    <w:tmpl w:val="450C6B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A2729E6"/>
    <w:multiLevelType w:val="multilevel"/>
    <w:tmpl w:val="9188A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AA21B4D"/>
    <w:multiLevelType w:val="multilevel"/>
    <w:tmpl w:val="5F68A29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/>
        <w:bCs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C4A12A5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05C4A94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096773C"/>
    <w:multiLevelType w:val="multilevel"/>
    <w:tmpl w:val="D7F2E73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55168E9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9382078"/>
    <w:multiLevelType w:val="multilevel"/>
    <w:tmpl w:val="89D05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9C42971"/>
    <w:multiLevelType w:val="multilevel"/>
    <w:tmpl w:val="2CCAA5E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C326C13"/>
    <w:multiLevelType w:val="multilevel"/>
    <w:tmpl w:val="02B0700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C6C1385"/>
    <w:multiLevelType w:val="multilevel"/>
    <w:tmpl w:val="F4FC2FBC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  <w:b/>
        <w:bCs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F29150F"/>
    <w:multiLevelType w:val="multilevel"/>
    <w:tmpl w:val="A4B68B9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47C55B5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4A619BF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4AC13DC"/>
    <w:multiLevelType w:val="multilevel"/>
    <w:tmpl w:val="0166ED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5C5E4B2B"/>
    <w:multiLevelType w:val="multilevel"/>
    <w:tmpl w:val="F544EF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F6905B6"/>
    <w:multiLevelType w:val="multilevel"/>
    <w:tmpl w:val="5CEE9F9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ascii="Arial Narrow" w:hAnsi="Arial Narrow" w:cs="Segoe UI" w:hint="default"/>
        <w:b/>
        <w:bCs w:val="0"/>
        <w:sz w:val="20"/>
        <w:szCs w:val="2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F7552FF"/>
    <w:multiLevelType w:val="multilevel"/>
    <w:tmpl w:val="274295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432317C"/>
    <w:multiLevelType w:val="multilevel"/>
    <w:tmpl w:val="2A020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4CD6A4A"/>
    <w:multiLevelType w:val="multilevel"/>
    <w:tmpl w:val="D89800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4E573AB"/>
    <w:multiLevelType w:val="multilevel"/>
    <w:tmpl w:val="FF54EE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81948CB"/>
    <w:multiLevelType w:val="multilevel"/>
    <w:tmpl w:val="2C6EF5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1" w15:restartNumberingAfterBreak="0">
    <w:nsid w:val="6849133D"/>
    <w:multiLevelType w:val="multilevel"/>
    <w:tmpl w:val="C38C4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9C575DF"/>
    <w:multiLevelType w:val="multilevel"/>
    <w:tmpl w:val="7D8A9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3" w15:restartNumberingAfterBreak="0">
    <w:nsid w:val="6B2001A7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0B51C8E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0CE4F0C"/>
    <w:multiLevelType w:val="multilevel"/>
    <w:tmpl w:val="1B4A4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76A6640"/>
    <w:multiLevelType w:val="multilevel"/>
    <w:tmpl w:val="C0A05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7" w15:restartNumberingAfterBreak="0">
    <w:nsid w:val="78536127"/>
    <w:multiLevelType w:val="multilevel"/>
    <w:tmpl w:val="EB76921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C7B5DDA"/>
    <w:multiLevelType w:val="multilevel"/>
    <w:tmpl w:val="83C47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  <w:b/>
        <w:bCs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D910129"/>
    <w:multiLevelType w:val="multilevel"/>
    <w:tmpl w:val="91001C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b/>
        <w:bCs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E3A47F7"/>
    <w:multiLevelType w:val="multilevel"/>
    <w:tmpl w:val="A364C6D2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0"/>
        <w:szCs w:val="20"/>
      </w:rPr>
    </w:lvl>
    <w:lvl w:ilvl="2">
      <w:start w:val="1"/>
      <w:numFmt w:val="lowerLetter"/>
      <w:lvlText w:val="%3."/>
      <w:lvlJc w:val="left"/>
      <w:pPr>
        <w:ind w:left="1287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FE417EB"/>
    <w:multiLevelType w:val="hybridMultilevel"/>
    <w:tmpl w:val="D930BDF6"/>
    <w:lvl w:ilvl="0" w:tplc="1A187AF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7"/>
  </w:num>
  <w:num w:numId="3">
    <w:abstractNumId w:val="8"/>
  </w:num>
  <w:num w:numId="4">
    <w:abstractNumId w:val="59"/>
  </w:num>
  <w:num w:numId="5">
    <w:abstractNumId w:val="34"/>
  </w:num>
  <w:num w:numId="6">
    <w:abstractNumId w:val="16"/>
  </w:num>
  <w:num w:numId="7">
    <w:abstractNumId w:val="40"/>
  </w:num>
  <w:num w:numId="8">
    <w:abstractNumId w:val="20"/>
  </w:num>
  <w:num w:numId="9">
    <w:abstractNumId w:val="9"/>
  </w:num>
  <w:num w:numId="10">
    <w:abstractNumId w:val="29"/>
  </w:num>
  <w:num w:numId="11">
    <w:abstractNumId w:val="61"/>
  </w:num>
  <w:num w:numId="12">
    <w:abstractNumId w:val="33"/>
  </w:num>
  <w:num w:numId="13">
    <w:abstractNumId w:val="24"/>
  </w:num>
  <w:num w:numId="14">
    <w:abstractNumId w:val="53"/>
  </w:num>
  <w:num w:numId="15">
    <w:abstractNumId w:val="6"/>
  </w:num>
  <w:num w:numId="16">
    <w:abstractNumId w:val="10"/>
  </w:num>
  <w:num w:numId="17">
    <w:abstractNumId w:val="19"/>
  </w:num>
  <w:num w:numId="18">
    <w:abstractNumId w:val="32"/>
  </w:num>
  <w:num w:numId="19">
    <w:abstractNumId w:val="11"/>
  </w:num>
  <w:num w:numId="20">
    <w:abstractNumId w:val="25"/>
  </w:num>
  <w:num w:numId="21">
    <w:abstractNumId w:val="17"/>
  </w:num>
  <w:num w:numId="22">
    <w:abstractNumId w:val="3"/>
  </w:num>
  <w:num w:numId="23">
    <w:abstractNumId w:val="41"/>
  </w:num>
  <w:num w:numId="24">
    <w:abstractNumId w:val="15"/>
  </w:num>
  <w:num w:numId="25">
    <w:abstractNumId w:val="13"/>
  </w:num>
  <w:num w:numId="26">
    <w:abstractNumId w:val="12"/>
  </w:num>
  <w:num w:numId="27">
    <w:abstractNumId w:val="14"/>
  </w:num>
  <w:num w:numId="28">
    <w:abstractNumId w:val="35"/>
  </w:num>
  <w:num w:numId="29">
    <w:abstractNumId w:val="5"/>
  </w:num>
  <w:num w:numId="30">
    <w:abstractNumId w:val="54"/>
  </w:num>
  <w:num w:numId="31">
    <w:abstractNumId w:val="42"/>
  </w:num>
  <w:num w:numId="32">
    <w:abstractNumId w:val="55"/>
  </w:num>
  <w:num w:numId="33">
    <w:abstractNumId w:val="4"/>
  </w:num>
  <w:num w:numId="34">
    <w:abstractNumId w:val="21"/>
  </w:num>
  <w:num w:numId="35">
    <w:abstractNumId w:val="43"/>
  </w:num>
  <w:num w:numId="36">
    <w:abstractNumId w:val="56"/>
  </w:num>
  <w:num w:numId="37">
    <w:abstractNumId w:val="52"/>
  </w:num>
  <w:num w:numId="38">
    <w:abstractNumId w:val="36"/>
  </w:num>
  <w:num w:numId="39">
    <w:abstractNumId w:val="58"/>
  </w:num>
  <w:num w:numId="40">
    <w:abstractNumId w:val="30"/>
  </w:num>
  <w:num w:numId="41">
    <w:abstractNumId w:val="23"/>
  </w:num>
  <w:num w:numId="42">
    <w:abstractNumId w:val="44"/>
  </w:num>
  <w:num w:numId="43">
    <w:abstractNumId w:val="57"/>
  </w:num>
  <w:num w:numId="44">
    <w:abstractNumId w:val="18"/>
  </w:num>
  <w:num w:numId="45">
    <w:abstractNumId w:val="28"/>
  </w:num>
  <w:num w:numId="46">
    <w:abstractNumId w:val="38"/>
  </w:num>
  <w:num w:numId="47">
    <w:abstractNumId w:val="45"/>
  </w:num>
  <w:num w:numId="48">
    <w:abstractNumId w:val="0"/>
  </w:num>
  <w:num w:numId="49">
    <w:abstractNumId w:val="37"/>
  </w:num>
  <w:num w:numId="50">
    <w:abstractNumId w:val="1"/>
  </w:num>
  <w:num w:numId="51">
    <w:abstractNumId w:val="48"/>
  </w:num>
  <w:num w:numId="52">
    <w:abstractNumId w:val="51"/>
  </w:num>
  <w:num w:numId="53">
    <w:abstractNumId w:val="46"/>
  </w:num>
  <w:num w:numId="54">
    <w:abstractNumId w:val="7"/>
  </w:num>
  <w:num w:numId="55">
    <w:abstractNumId w:val="49"/>
  </w:num>
  <w:num w:numId="56">
    <w:abstractNumId w:val="2"/>
  </w:num>
  <w:num w:numId="57">
    <w:abstractNumId w:val="60"/>
  </w:num>
  <w:num w:numId="58">
    <w:abstractNumId w:val="31"/>
  </w:num>
  <w:num w:numId="59">
    <w:abstractNumId w:val="39"/>
  </w:num>
  <w:num w:numId="60">
    <w:abstractNumId w:val="50"/>
  </w:num>
  <w:num w:numId="61">
    <w:abstractNumId w:val="26"/>
  </w:num>
  <w:num w:numId="62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30"/>
    <w:rsid w:val="000010BB"/>
    <w:rsid w:val="0006153E"/>
    <w:rsid w:val="0007084B"/>
    <w:rsid w:val="00084FB6"/>
    <w:rsid w:val="00092370"/>
    <w:rsid w:val="000D7FF4"/>
    <w:rsid w:val="00100CEC"/>
    <w:rsid w:val="001607BA"/>
    <w:rsid w:val="00171C65"/>
    <w:rsid w:val="00177D55"/>
    <w:rsid w:val="001C0504"/>
    <w:rsid w:val="001E6A63"/>
    <w:rsid w:val="002716B4"/>
    <w:rsid w:val="00272330"/>
    <w:rsid w:val="0029487E"/>
    <w:rsid w:val="002C3C27"/>
    <w:rsid w:val="002E3E39"/>
    <w:rsid w:val="002E4EA5"/>
    <w:rsid w:val="00351FA0"/>
    <w:rsid w:val="003703A8"/>
    <w:rsid w:val="003E066A"/>
    <w:rsid w:val="003E38F5"/>
    <w:rsid w:val="00411BB7"/>
    <w:rsid w:val="004228B5"/>
    <w:rsid w:val="00465646"/>
    <w:rsid w:val="00465EFD"/>
    <w:rsid w:val="00482E70"/>
    <w:rsid w:val="004B1EF4"/>
    <w:rsid w:val="004C629F"/>
    <w:rsid w:val="0050277A"/>
    <w:rsid w:val="005478F2"/>
    <w:rsid w:val="00557BFC"/>
    <w:rsid w:val="005C3955"/>
    <w:rsid w:val="00602015"/>
    <w:rsid w:val="006129A6"/>
    <w:rsid w:val="00615518"/>
    <w:rsid w:val="00634521"/>
    <w:rsid w:val="00636716"/>
    <w:rsid w:val="00662241"/>
    <w:rsid w:val="006643EA"/>
    <w:rsid w:val="00665B04"/>
    <w:rsid w:val="00684EE1"/>
    <w:rsid w:val="006F3157"/>
    <w:rsid w:val="00700A4A"/>
    <w:rsid w:val="00703F47"/>
    <w:rsid w:val="0071538E"/>
    <w:rsid w:val="00750407"/>
    <w:rsid w:val="00760FEB"/>
    <w:rsid w:val="0076179A"/>
    <w:rsid w:val="00764760"/>
    <w:rsid w:val="0077266C"/>
    <w:rsid w:val="00785EFB"/>
    <w:rsid w:val="007B162F"/>
    <w:rsid w:val="007B18A3"/>
    <w:rsid w:val="007B7269"/>
    <w:rsid w:val="007F0E60"/>
    <w:rsid w:val="00856AE6"/>
    <w:rsid w:val="008630DA"/>
    <w:rsid w:val="008A65FA"/>
    <w:rsid w:val="008D26B2"/>
    <w:rsid w:val="008F1C34"/>
    <w:rsid w:val="00907D60"/>
    <w:rsid w:val="00915548"/>
    <w:rsid w:val="00940C13"/>
    <w:rsid w:val="00951B5E"/>
    <w:rsid w:val="009C1ECE"/>
    <w:rsid w:val="009E4229"/>
    <w:rsid w:val="00A06B9F"/>
    <w:rsid w:val="00A44209"/>
    <w:rsid w:val="00A60E3D"/>
    <w:rsid w:val="00A734CD"/>
    <w:rsid w:val="00A75263"/>
    <w:rsid w:val="00A958BF"/>
    <w:rsid w:val="00AA21D5"/>
    <w:rsid w:val="00AC4E7D"/>
    <w:rsid w:val="00AF0742"/>
    <w:rsid w:val="00B32178"/>
    <w:rsid w:val="00B35A4F"/>
    <w:rsid w:val="00B56AED"/>
    <w:rsid w:val="00B62CC3"/>
    <w:rsid w:val="00B631E8"/>
    <w:rsid w:val="00B8510B"/>
    <w:rsid w:val="00B95C86"/>
    <w:rsid w:val="00BB196F"/>
    <w:rsid w:val="00BB597B"/>
    <w:rsid w:val="00BC5A0C"/>
    <w:rsid w:val="00BC78F8"/>
    <w:rsid w:val="00BC79EA"/>
    <w:rsid w:val="00BD215C"/>
    <w:rsid w:val="00BD2926"/>
    <w:rsid w:val="00BD3A73"/>
    <w:rsid w:val="00BD763D"/>
    <w:rsid w:val="00BE1937"/>
    <w:rsid w:val="00BF46ED"/>
    <w:rsid w:val="00C02587"/>
    <w:rsid w:val="00C02FB7"/>
    <w:rsid w:val="00C202FA"/>
    <w:rsid w:val="00C3466B"/>
    <w:rsid w:val="00C51FDD"/>
    <w:rsid w:val="00C53CC8"/>
    <w:rsid w:val="00C86D6D"/>
    <w:rsid w:val="00C932F4"/>
    <w:rsid w:val="00CA1880"/>
    <w:rsid w:val="00CC7B50"/>
    <w:rsid w:val="00D10BEE"/>
    <w:rsid w:val="00D15265"/>
    <w:rsid w:val="00D612D1"/>
    <w:rsid w:val="00D62CF1"/>
    <w:rsid w:val="00D75D46"/>
    <w:rsid w:val="00DA15C9"/>
    <w:rsid w:val="00DA7462"/>
    <w:rsid w:val="00DC01FA"/>
    <w:rsid w:val="00DD3C25"/>
    <w:rsid w:val="00DE5CF1"/>
    <w:rsid w:val="00DF648B"/>
    <w:rsid w:val="00E12BF4"/>
    <w:rsid w:val="00E31FEE"/>
    <w:rsid w:val="00E54B8E"/>
    <w:rsid w:val="00E61A2B"/>
    <w:rsid w:val="00EA2029"/>
    <w:rsid w:val="00ED37A7"/>
    <w:rsid w:val="00EF5575"/>
    <w:rsid w:val="00F06F98"/>
    <w:rsid w:val="00F410FD"/>
    <w:rsid w:val="00F45421"/>
    <w:rsid w:val="00F517E8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7CB143"/>
  <w15:chartTrackingRefBased/>
  <w15:docId w15:val="{6BAA93C4-76F1-42A6-8077-B0E2B701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2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27233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2723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622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662241"/>
    <w:pPr>
      <w:ind w:left="720"/>
      <w:contextualSpacing/>
    </w:pPr>
  </w:style>
  <w:style w:type="table" w:styleId="TableTheme">
    <w:name w:val="Table Theme"/>
    <w:basedOn w:val="TableNormal"/>
    <w:uiPriority w:val="99"/>
    <w:rsid w:val="006F3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F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C202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02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02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07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D60"/>
  </w:style>
  <w:style w:type="paragraph" w:styleId="Footer">
    <w:name w:val="footer"/>
    <w:basedOn w:val="Normal"/>
    <w:link w:val="FooterChar"/>
    <w:uiPriority w:val="99"/>
    <w:unhideWhenUsed/>
    <w:rsid w:val="00907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D60"/>
  </w:style>
  <w:style w:type="table" w:customStyle="1" w:styleId="TableGrid1">
    <w:name w:val="Table Grid1"/>
    <w:basedOn w:val="TableNormal"/>
    <w:next w:val="TableGrid"/>
    <w:uiPriority w:val="59"/>
    <w:rsid w:val="00856AE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7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2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9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23ST2XJ3F2FU-1797567310-173107</_dlc_DocId>
    <_dlc_DocIdUrl xmlns="14c5a56e-ced3-43ad-8a76-68a367d68378">
      <Url>https://nadaau.sharepoint.com/_layouts/15/DocIdRedir.aspx?ID=23ST2XJ3F2FU-1797567310-173107</Url>
      <Description>23ST2XJ3F2FU-1797567310-173107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58D4-790A-41C8-ABCE-96E51D04A22C}">
  <ds:schemaRefs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EBEFF6-1B89-4017-8145-A5F24ED096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26947-87DB-44F8-A5D2-345E2F3016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46D83E-E964-42BC-9BD5-E60C12A4E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5E3486-1912-4BDD-9609-60894D6E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Sianne Hodge</dc:creator>
  <cp:keywords/>
  <dc:description/>
  <cp:lastModifiedBy>Sianne Hodge</cp:lastModifiedBy>
  <cp:revision>13</cp:revision>
  <dcterms:created xsi:type="dcterms:W3CDTF">2020-03-13T05:38:00Z</dcterms:created>
  <dcterms:modified xsi:type="dcterms:W3CDTF">2020-05-13T06:59:00Z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a0d0eb26-be77-4916-bd06-bf2838ffcf2d</vt:lpwstr>
  </property>
</Properties>
</file>