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E319C0" w:rsidRPr="00E319C0" w:rsidRDefault="00E319C0" w:rsidP="00E319C0">
      <w:pPr>
        <w:pStyle w:val="Heading1"/>
      </w:pPr>
      <w:r w:rsidRPr="00E319C0">
        <w:t xml:space="preserve">PROJECT PLANNING CHECKLIST </w:t>
      </w:r>
      <w:r w:rsidR="00820D6E" w:rsidRPr="00E319C0">
        <w:t xml:space="preserve"> </w:t>
      </w:r>
    </w:p>
    <w:p w:rsidR="00D41324" w:rsidRPr="00D41324" w:rsidRDefault="00D41324" w:rsidP="00D41324"/>
    <w:p w:rsidR="00D41324" w:rsidRPr="00D41324" w:rsidRDefault="00D41324" w:rsidP="00D413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bCs/>
          <w:i/>
          <w:iCs/>
          <w:sz w:val="20"/>
        </w:rPr>
      </w:pPr>
      <w:r w:rsidRPr="00D41324">
        <w:rPr>
          <w:b/>
          <w:bCs/>
          <w:i/>
          <w:iCs/>
          <w:sz w:val="20"/>
        </w:rPr>
        <w:sym w:font="Wingdings 2" w:char="F023"/>
      </w:r>
      <w:r w:rsidRPr="00D41324">
        <w:rPr>
          <w:b/>
          <w:bCs/>
          <w:i/>
          <w:iCs/>
          <w:sz w:val="20"/>
        </w:rPr>
        <w:t>Note*</w:t>
      </w:r>
    </w:p>
    <w:p w:rsidR="00AF5275" w:rsidRDefault="004C2E87" w:rsidP="00D413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</w:t>
      </w:r>
      <w:r w:rsidR="00AF5275" w:rsidRPr="00AF5275">
        <w:rPr>
          <w:i/>
          <w:sz w:val="20"/>
        </w:rPr>
        <w:t xml:space="preserve"> document have been adapted from the</w:t>
      </w:r>
      <w:r w:rsidR="002F1BF6">
        <w:rPr>
          <w:i/>
          <w:sz w:val="20"/>
        </w:rPr>
        <w:t xml:space="preserve"> </w:t>
      </w:r>
      <w:r w:rsidR="00AF5275" w:rsidRPr="00AF5275">
        <w:rPr>
          <w:i/>
          <w:sz w:val="20"/>
        </w:rPr>
        <w:t xml:space="preserve">Tasmanian Government Project Management Framework Project Management Fact Sheet: Managing Small Projects, Version 1.1, June 2008-  </w:t>
      </w:r>
      <w:hyperlink r:id="rId8" w:history="1">
        <w:r w:rsidR="00AF5275" w:rsidRPr="00517CCC">
          <w:rPr>
            <w:rStyle w:val="Hyperlink"/>
            <w:i/>
            <w:sz w:val="20"/>
          </w:rPr>
          <w:t>http://www.egovernment.tas.gov.au/</w:t>
        </w:r>
      </w:hyperlink>
      <w:r w:rsidR="00AF5275">
        <w:rPr>
          <w:i/>
          <w:sz w:val="20"/>
        </w:rPr>
        <w:t xml:space="preserve"> </w:t>
      </w:r>
    </w:p>
    <w:p w:rsidR="00D41324" w:rsidRPr="00D41324" w:rsidRDefault="00D41324" w:rsidP="00D413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D41324" w:rsidRPr="00D41324" w:rsidRDefault="00D41324" w:rsidP="00D413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41324">
        <w:rPr>
          <w:i/>
          <w:sz w:val="20"/>
        </w:rPr>
        <w:t xml:space="preserve">*Please delete note before finalising this </w:t>
      </w:r>
      <w:r w:rsidR="004C2E87">
        <w:rPr>
          <w:i/>
          <w:sz w:val="20"/>
        </w:rPr>
        <w:t>document</w:t>
      </w:r>
      <w:r w:rsidRPr="00D41324">
        <w:rPr>
          <w:i/>
          <w:sz w:val="20"/>
        </w:rPr>
        <w:t>.</w:t>
      </w:r>
    </w:p>
    <w:p w:rsidR="00D41324" w:rsidRPr="00D41324" w:rsidRDefault="00D41324" w:rsidP="00D41324">
      <w:pPr>
        <w:rPr>
          <w:b/>
        </w:rPr>
      </w:pPr>
    </w:p>
    <w:tbl>
      <w:tblPr>
        <w:tblStyle w:val="TableGrid"/>
        <w:tblW w:w="8789" w:type="dxa"/>
        <w:tblInd w:w="108" w:type="dxa"/>
        <w:tblLook w:val="04A0" w:firstRow="1" w:lastRow="0" w:firstColumn="1" w:lastColumn="0" w:noHBand="0" w:noVBand="1"/>
      </w:tblPr>
      <w:tblGrid>
        <w:gridCol w:w="1985"/>
        <w:gridCol w:w="5464"/>
        <w:gridCol w:w="1340"/>
      </w:tblGrid>
      <w:tr w:rsidR="00D41324" w:rsidRPr="009079D4" w:rsidTr="00925DF0">
        <w:trPr>
          <w:trHeight w:val="468"/>
        </w:trPr>
        <w:tc>
          <w:tcPr>
            <w:tcW w:w="1985" w:type="dxa"/>
            <w:vMerge w:val="restart"/>
            <w:shd w:val="clear" w:color="auto" w:fill="D9D9D9" w:themeFill="background1" w:themeFillShade="D9"/>
          </w:tcPr>
          <w:p w:rsidR="00D41324" w:rsidRPr="00187AAC" w:rsidRDefault="00D41324" w:rsidP="00A91C32">
            <w:pPr>
              <w:jc w:val="left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464" w:type="dxa"/>
            <w:vMerge w:val="restart"/>
            <w:shd w:val="clear" w:color="auto" w:fill="D9D9D9" w:themeFill="background1" w:themeFillShade="D9"/>
          </w:tcPr>
          <w:p w:rsidR="00D41324" w:rsidRDefault="00D41324" w:rsidP="00A91C32">
            <w:pPr>
              <w:jc w:val="left"/>
              <w:rPr>
                <w:b/>
              </w:rPr>
            </w:pPr>
            <w:r>
              <w:rPr>
                <w:b/>
              </w:rPr>
              <w:t>Detail</w:t>
            </w:r>
          </w:p>
        </w:tc>
        <w:tc>
          <w:tcPr>
            <w:tcW w:w="1340" w:type="dxa"/>
            <w:vMerge w:val="restart"/>
            <w:shd w:val="clear" w:color="auto" w:fill="D9D9D9" w:themeFill="background1" w:themeFillShade="D9"/>
          </w:tcPr>
          <w:p w:rsidR="00D41324" w:rsidRPr="009079D4" w:rsidRDefault="00D41324" w:rsidP="00A91C32">
            <w:pPr>
              <w:jc w:val="left"/>
              <w:rPr>
                <w:b/>
              </w:rPr>
            </w:pPr>
            <w:r>
              <w:rPr>
                <w:b/>
              </w:rPr>
              <w:t xml:space="preserve">Tick </w:t>
            </w:r>
            <w:r w:rsidRPr="00E70642">
              <w:rPr>
                <w:b/>
                <w:sz w:val="28"/>
                <w:szCs w:val="28"/>
              </w:rPr>
              <w:sym w:font="Wingdings 2" w:char="F052"/>
            </w:r>
          </w:p>
        </w:tc>
      </w:tr>
      <w:tr w:rsidR="00D41324" w:rsidRPr="009079D4" w:rsidTr="00A91C32">
        <w:trPr>
          <w:trHeight w:val="275"/>
        </w:trPr>
        <w:tc>
          <w:tcPr>
            <w:tcW w:w="1985" w:type="dxa"/>
            <w:vMerge/>
            <w:shd w:val="clear" w:color="auto" w:fill="D9D9D9" w:themeFill="background1" w:themeFillShade="D9"/>
          </w:tcPr>
          <w:p w:rsidR="00D41324" w:rsidRDefault="00D41324" w:rsidP="008B0FCC">
            <w:pPr>
              <w:jc w:val="left"/>
              <w:rPr>
                <w:b/>
              </w:rPr>
            </w:pPr>
          </w:p>
        </w:tc>
        <w:tc>
          <w:tcPr>
            <w:tcW w:w="5464" w:type="dxa"/>
            <w:vMerge/>
          </w:tcPr>
          <w:p w:rsidR="00D41324" w:rsidRDefault="00D41324" w:rsidP="008B0FCC">
            <w:pPr>
              <w:jc w:val="left"/>
              <w:rPr>
                <w:b/>
              </w:rPr>
            </w:pPr>
          </w:p>
        </w:tc>
        <w:tc>
          <w:tcPr>
            <w:tcW w:w="1340" w:type="dxa"/>
            <w:vMerge/>
          </w:tcPr>
          <w:p w:rsidR="00D41324" w:rsidRDefault="00D41324" w:rsidP="008B0FCC">
            <w:pPr>
              <w:jc w:val="left"/>
              <w:rPr>
                <w:b/>
              </w:rPr>
            </w:pPr>
          </w:p>
        </w:tc>
      </w:tr>
      <w:tr w:rsidR="00D41324" w:rsidRPr="009079D4" w:rsidTr="00E008EA">
        <w:trPr>
          <w:trHeight w:val="750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Project scope and definition</w:t>
            </w:r>
          </w:p>
        </w:tc>
        <w:tc>
          <w:tcPr>
            <w:tcW w:w="5464" w:type="dxa"/>
          </w:tcPr>
          <w:p w:rsidR="00D41324" w:rsidRDefault="00D41324" w:rsidP="00925DF0">
            <w:pPr>
              <w:pStyle w:val="ListParagraph"/>
              <w:numPr>
                <w:ilvl w:val="0"/>
                <w:numId w:val="17"/>
              </w:numPr>
            </w:pPr>
            <w:r w:rsidRPr="00C530ED">
              <w:t>Do you know</w:t>
            </w:r>
            <w:r>
              <w:t xml:space="preserve"> why you are doing this project:</w:t>
            </w:r>
            <w:r w:rsidRPr="00C530ED">
              <w:t xml:space="preserve"> are the </w:t>
            </w:r>
            <w:r>
              <w:t xml:space="preserve">aim, </w:t>
            </w:r>
            <w:r w:rsidRPr="00C530ED">
              <w:t>anticipated goals</w:t>
            </w:r>
            <w:r>
              <w:t>, project deliverables</w:t>
            </w:r>
            <w:r w:rsidRPr="00C530ED">
              <w:t xml:space="preserve"> and expected outcomes well defined?</w:t>
            </w:r>
          </w:p>
          <w:p w:rsidR="00D41324" w:rsidRPr="00A85E84" w:rsidRDefault="00D41324" w:rsidP="00925DF0">
            <w:pPr>
              <w:pStyle w:val="ListParagraph"/>
              <w:numPr>
                <w:ilvl w:val="0"/>
                <w:numId w:val="17"/>
              </w:numPr>
            </w:pPr>
            <w:r w:rsidRPr="00A85E84">
              <w:t>Are  goals, outcomes and deliverables linked to:</w:t>
            </w:r>
          </w:p>
          <w:p w:rsidR="00D41324" w:rsidRDefault="00D41324" w:rsidP="00925DF0">
            <w:pPr>
              <w:pStyle w:val="ListParagraph"/>
              <w:numPr>
                <w:ilvl w:val="0"/>
                <w:numId w:val="18"/>
              </w:numPr>
            </w:pPr>
            <w:r w:rsidRPr="00A85E84">
              <w:t xml:space="preserve">Funding </w:t>
            </w:r>
            <w:r w:rsidR="00925DF0">
              <w:t>a</w:t>
            </w:r>
            <w:r w:rsidRPr="00A85E84">
              <w:t>greement</w:t>
            </w:r>
          </w:p>
          <w:p w:rsidR="00D41324" w:rsidRDefault="00925DF0" w:rsidP="00925DF0">
            <w:pPr>
              <w:pStyle w:val="ListParagraph"/>
              <w:numPr>
                <w:ilvl w:val="0"/>
                <w:numId w:val="18"/>
              </w:numPr>
            </w:pPr>
            <w:r w:rsidRPr="00925DF0">
              <w:rPr>
                <w:b/>
              </w:rPr>
              <w:t>[Insert organisation name]</w:t>
            </w:r>
            <w:r w:rsidR="00D41324" w:rsidRPr="00A85E84">
              <w:t xml:space="preserve"> Strategic Plan</w:t>
            </w:r>
          </w:p>
          <w:p w:rsidR="00187AAC" w:rsidRPr="00A85E84" w:rsidRDefault="00187AAC" w:rsidP="00D41324"/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566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 xml:space="preserve">Project activity </w:t>
            </w:r>
          </w:p>
        </w:tc>
        <w:tc>
          <w:tcPr>
            <w:tcW w:w="5464" w:type="dxa"/>
          </w:tcPr>
          <w:p w:rsidR="00D41324" w:rsidRDefault="004A374F" w:rsidP="00925DF0">
            <w:pPr>
              <w:pStyle w:val="ListParagraph"/>
              <w:numPr>
                <w:ilvl w:val="0"/>
                <w:numId w:val="19"/>
              </w:numPr>
            </w:pPr>
            <w:r>
              <w:t>Have you identified w</w:t>
            </w:r>
            <w:r w:rsidR="00D41324">
              <w:t>hat activities will be undertaken?</w:t>
            </w:r>
          </w:p>
          <w:p w:rsidR="00A91C32" w:rsidRPr="00510735" w:rsidRDefault="00A91C32" w:rsidP="00A91C32">
            <w:pPr>
              <w:pStyle w:val="ListParagraph"/>
              <w:ind w:left="360"/>
            </w:pPr>
          </w:p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1116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Budget management</w:t>
            </w:r>
          </w:p>
        </w:tc>
        <w:tc>
          <w:tcPr>
            <w:tcW w:w="5464" w:type="dxa"/>
          </w:tcPr>
          <w:p w:rsidR="00D41324" w:rsidRDefault="00D41324" w:rsidP="00925DF0">
            <w:pPr>
              <w:pStyle w:val="ListParagraph"/>
              <w:numPr>
                <w:ilvl w:val="0"/>
                <w:numId w:val="19"/>
              </w:numPr>
            </w:pPr>
            <w:r>
              <w:t>How much will project activities cost and what (if any) other resources are required (specific consultant skills, IT, in-kind support)?</w:t>
            </w:r>
          </w:p>
          <w:p w:rsidR="00A91C32" w:rsidRDefault="00A91C32" w:rsidP="00A91C32">
            <w:pPr>
              <w:pStyle w:val="ListParagraph"/>
              <w:ind w:left="360"/>
            </w:pPr>
          </w:p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A27A67">
        <w:trPr>
          <w:trHeight w:val="833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 xml:space="preserve">Resource quality </w:t>
            </w:r>
          </w:p>
        </w:tc>
        <w:tc>
          <w:tcPr>
            <w:tcW w:w="5464" w:type="dxa"/>
          </w:tcPr>
          <w:p w:rsidR="00D41324" w:rsidRDefault="004C2E87" w:rsidP="00A27A67">
            <w:pPr>
              <w:pStyle w:val="ListParagraph"/>
              <w:numPr>
                <w:ilvl w:val="0"/>
                <w:numId w:val="19"/>
              </w:numPr>
            </w:pPr>
            <w:r>
              <w:t>Do you know h</w:t>
            </w:r>
            <w:r w:rsidR="00D41324" w:rsidRPr="003B45B5">
              <w:t xml:space="preserve">ow will you ensure that </w:t>
            </w:r>
            <w:r w:rsidR="00D41324">
              <w:t>resources</w:t>
            </w:r>
            <w:r w:rsidR="00D41324" w:rsidRPr="003B45B5">
              <w:t xml:space="preserve"> produced are at</w:t>
            </w:r>
            <w:r w:rsidR="00A27A67">
              <w:t xml:space="preserve"> an acceptable level of quality</w:t>
            </w:r>
            <w:r>
              <w:t>?</w:t>
            </w:r>
          </w:p>
          <w:p w:rsidR="00A91C32" w:rsidRPr="003B45B5" w:rsidRDefault="00A91C32" w:rsidP="00A91C32">
            <w:pPr>
              <w:pStyle w:val="ListParagraph"/>
              <w:ind w:left="360"/>
            </w:pPr>
          </w:p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1125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Risk management</w:t>
            </w:r>
          </w:p>
        </w:tc>
        <w:tc>
          <w:tcPr>
            <w:tcW w:w="5464" w:type="dxa"/>
          </w:tcPr>
          <w:p w:rsidR="00D41324" w:rsidRPr="00C530ED" w:rsidRDefault="00D41324" w:rsidP="00925DF0">
            <w:pPr>
              <w:pStyle w:val="ListParagraph"/>
              <w:numPr>
                <w:ilvl w:val="0"/>
                <w:numId w:val="19"/>
              </w:numPr>
            </w:pPr>
            <w:r w:rsidRPr="00C530ED">
              <w:t>Are there any conditions or risks that may delay or adversely affect the progress of your project?</w:t>
            </w:r>
          </w:p>
          <w:p w:rsidR="00D41324" w:rsidRDefault="00F0691B" w:rsidP="00925DF0">
            <w:pPr>
              <w:pStyle w:val="ListParagraph"/>
              <w:numPr>
                <w:ilvl w:val="0"/>
                <w:numId w:val="19"/>
              </w:numPr>
            </w:pPr>
            <w:r>
              <w:t xml:space="preserve">Have you identified </w:t>
            </w:r>
            <w:r w:rsidR="004C2E87">
              <w:t xml:space="preserve">and documented </w:t>
            </w:r>
            <w:r>
              <w:t>how</w:t>
            </w:r>
            <w:r w:rsidR="00D41324" w:rsidRPr="00C530ED">
              <w:t xml:space="preserve"> you </w:t>
            </w:r>
            <w:r w:rsidR="004C2E87">
              <w:t xml:space="preserve">are </w:t>
            </w:r>
            <w:r w:rsidR="00D41324" w:rsidRPr="00C530ED">
              <w:t xml:space="preserve">going to minimise these risks? </w:t>
            </w:r>
          </w:p>
          <w:p w:rsidR="00A91C32" w:rsidRPr="00C530ED" w:rsidRDefault="00A91C32" w:rsidP="00A91C32"/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840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Stakeholder engagement and communication</w:t>
            </w:r>
          </w:p>
          <w:p w:rsidR="00D41324" w:rsidRPr="00A27A67" w:rsidRDefault="00D41324" w:rsidP="00D41324">
            <w:pPr>
              <w:jc w:val="left"/>
              <w:rPr>
                <w:b/>
              </w:rPr>
            </w:pPr>
          </w:p>
        </w:tc>
        <w:tc>
          <w:tcPr>
            <w:tcW w:w="5464" w:type="dxa"/>
          </w:tcPr>
          <w:p w:rsidR="00D41324" w:rsidRDefault="00D41324" w:rsidP="00925DF0">
            <w:pPr>
              <w:pStyle w:val="ListParagraph"/>
              <w:numPr>
                <w:ilvl w:val="0"/>
                <w:numId w:val="20"/>
              </w:numPr>
            </w:pPr>
            <w:r w:rsidRPr="00C530ED">
              <w:t xml:space="preserve">Have you decided how you are going to let </w:t>
            </w:r>
            <w:r w:rsidR="00A27A67">
              <w:t>clients</w:t>
            </w:r>
            <w:r w:rsidRPr="00C530ED">
              <w:t xml:space="preserve"> and stakeholders know about the progress of the project, and involve them in the project itself?</w:t>
            </w:r>
          </w:p>
          <w:p w:rsidR="00D41324" w:rsidRPr="003B45B5" w:rsidRDefault="004F1DBC" w:rsidP="00925DF0">
            <w:pPr>
              <w:pStyle w:val="ListParagraph"/>
              <w:numPr>
                <w:ilvl w:val="0"/>
                <w:numId w:val="24"/>
              </w:numPr>
            </w:pPr>
            <w:r>
              <w:t>Email u</w:t>
            </w:r>
            <w:r w:rsidR="00D41324" w:rsidRPr="003B45B5">
              <w:t>pdate</w:t>
            </w:r>
            <w:r>
              <w:t>s</w:t>
            </w:r>
          </w:p>
          <w:p w:rsidR="00D41324" w:rsidRPr="003B45B5" w:rsidRDefault="004F1DBC" w:rsidP="00925DF0">
            <w:pPr>
              <w:pStyle w:val="ListParagraph"/>
              <w:numPr>
                <w:ilvl w:val="0"/>
                <w:numId w:val="24"/>
              </w:numPr>
            </w:pPr>
            <w:r>
              <w:t>Newsletters</w:t>
            </w:r>
          </w:p>
          <w:p w:rsidR="00D41324" w:rsidRPr="003B45B5" w:rsidRDefault="00D41324" w:rsidP="00925DF0">
            <w:pPr>
              <w:pStyle w:val="ListParagraph"/>
              <w:numPr>
                <w:ilvl w:val="0"/>
                <w:numId w:val="24"/>
              </w:numPr>
            </w:pPr>
            <w:r w:rsidRPr="003B45B5">
              <w:t>Website</w:t>
            </w:r>
          </w:p>
          <w:p w:rsidR="00D41324" w:rsidRDefault="00A91C32" w:rsidP="00925DF0">
            <w:pPr>
              <w:pStyle w:val="ListParagraph"/>
              <w:numPr>
                <w:ilvl w:val="0"/>
                <w:numId w:val="24"/>
              </w:numPr>
            </w:pPr>
            <w:r>
              <w:t>M</w:t>
            </w:r>
            <w:r w:rsidRPr="003B45B5">
              <w:t>ail out</w:t>
            </w:r>
            <w:r w:rsidR="00D41324" w:rsidRPr="003B45B5">
              <w:t xml:space="preserve"> </w:t>
            </w:r>
          </w:p>
          <w:p w:rsidR="00F0691B" w:rsidRPr="003B45B5" w:rsidRDefault="00F0691B" w:rsidP="00925DF0">
            <w:pPr>
              <w:pStyle w:val="ListParagraph"/>
              <w:numPr>
                <w:ilvl w:val="0"/>
                <w:numId w:val="24"/>
              </w:numPr>
            </w:pPr>
            <w:r>
              <w:t>Social media</w:t>
            </w:r>
          </w:p>
          <w:p w:rsidR="00D41324" w:rsidRPr="004F1DBC" w:rsidRDefault="004F1DBC" w:rsidP="00925DF0">
            <w:pPr>
              <w:pStyle w:val="ListParagraph"/>
              <w:numPr>
                <w:ilvl w:val="0"/>
                <w:numId w:val="24"/>
              </w:numPr>
              <w:rPr>
                <w:b/>
              </w:rPr>
            </w:pPr>
            <w:r w:rsidRPr="004F1DBC">
              <w:rPr>
                <w:b/>
              </w:rPr>
              <w:t>[insert other]</w:t>
            </w:r>
          </w:p>
          <w:p w:rsidR="00D41324" w:rsidRDefault="00D41324" w:rsidP="00925DF0">
            <w:pPr>
              <w:pStyle w:val="ListParagraph"/>
              <w:numPr>
                <w:ilvl w:val="0"/>
                <w:numId w:val="20"/>
              </w:numPr>
            </w:pPr>
            <w:r w:rsidRPr="003B45B5">
              <w:t>Have you mapped the organisations that may be potential partners and collaborators and their potential contribution to the project?</w:t>
            </w:r>
          </w:p>
          <w:p w:rsidR="00A91C32" w:rsidRPr="00C530ED" w:rsidRDefault="00D41324" w:rsidP="00A91C32">
            <w:pPr>
              <w:pStyle w:val="ListParagraph"/>
              <w:numPr>
                <w:ilvl w:val="0"/>
                <w:numId w:val="20"/>
              </w:numPr>
            </w:pPr>
            <w:r>
              <w:lastRenderedPageBreak/>
              <w:t>I</w:t>
            </w:r>
            <w:r w:rsidRPr="00C530ED">
              <w:t xml:space="preserve">s it clear to whom, how and </w:t>
            </w:r>
            <w:r>
              <w:t>when</w:t>
            </w:r>
            <w:r w:rsidRPr="00C530ED">
              <w:t xml:space="preserve"> you will report on progress (both internally and to</w:t>
            </w:r>
            <w:r>
              <w:t xml:space="preserve"> project’s</w:t>
            </w:r>
            <w:r w:rsidRPr="00C530ED">
              <w:t xml:space="preserve"> funding body)?</w:t>
            </w:r>
          </w:p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lastRenderedPageBreak/>
              <w:sym w:font="Wingdings 2" w:char="F0A3"/>
            </w:r>
          </w:p>
        </w:tc>
      </w:tr>
      <w:tr w:rsidR="00D41324" w:rsidRPr="009079D4" w:rsidTr="00E008EA">
        <w:trPr>
          <w:trHeight w:val="1135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lastRenderedPageBreak/>
              <w:t>Governance</w:t>
            </w:r>
          </w:p>
          <w:p w:rsidR="00D41324" w:rsidRPr="00A27A67" w:rsidRDefault="00D41324" w:rsidP="00D41324">
            <w:pPr>
              <w:jc w:val="left"/>
              <w:rPr>
                <w:b/>
              </w:rPr>
            </w:pPr>
          </w:p>
        </w:tc>
        <w:tc>
          <w:tcPr>
            <w:tcW w:w="5464" w:type="dxa"/>
          </w:tcPr>
          <w:p w:rsidR="00D41324" w:rsidRPr="00C530ED" w:rsidRDefault="00D41324" w:rsidP="00925DF0">
            <w:pPr>
              <w:pStyle w:val="ListParagraph"/>
              <w:numPr>
                <w:ilvl w:val="0"/>
                <w:numId w:val="21"/>
              </w:numPr>
            </w:pPr>
            <w:r w:rsidRPr="00C530ED">
              <w:t>Are project roles and responsibilities clarified</w:t>
            </w:r>
            <w:r w:rsidR="004C2E87">
              <w:t xml:space="preserve"> and documented</w:t>
            </w:r>
            <w:r w:rsidRPr="00C530ED">
              <w:t>?</w:t>
            </w:r>
          </w:p>
          <w:p w:rsidR="00D41324" w:rsidRPr="00C530ED" w:rsidRDefault="00F0691B" w:rsidP="00925DF0">
            <w:pPr>
              <w:pStyle w:val="ListParagraph"/>
              <w:numPr>
                <w:ilvl w:val="0"/>
                <w:numId w:val="21"/>
              </w:numPr>
            </w:pPr>
            <w:r>
              <w:t xml:space="preserve">Have you identified </w:t>
            </w:r>
            <w:r w:rsidR="004C2E87">
              <w:t xml:space="preserve">and documented </w:t>
            </w:r>
            <w:r>
              <w:t>w</w:t>
            </w:r>
            <w:r w:rsidR="00D41324" w:rsidRPr="00C530ED">
              <w:t>ho will be represented on a</w:t>
            </w:r>
            <w:r w:rsidR="00D41324">
              <w:t>n advisory/</w:t>
            </w:r>
            <w:r w:rsidR="00D41324" w:rsidRPr="00C530ED">
              <w:t>reference group (if required)?</w:t>
            </w:r>
          </w:p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1265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Project monitoring, evaluation and completion</w:t>
            </w:r>
          </w:p>
        </w:tc>
        <w:tc>
          <w:tcPr>
            <w:tcW w:w="5464" w:type="dxa"/>
          </w:tcPr>
          <w:p w:rsidR="00D41324" w:rsidRDefault="00F0691B" w:rsidP="00925DF0">
            <w:pPr>
              <w:pStyle w:val="ListParagraph"/>
              <w:numPr>
                <w:ilvl w:val="0"/>
                <w:numId w:val="22"/>
              </w:numPr>
            </w:pPr>
            <w:r>
              <w:t xml:space="preserve">Have you identified </w:t>
            </w:r>
            <w:r w:rsidR="004C2E87">
              <w:t xml:space="preserve">and documented </w:t>
            </w:r>
            <w:r>
              <w:t>ho</w:t>
            </w:r>
            <w:r w:rsidRPr="00C530ED">
              <w:t xml:space="preserve">w </w:t>
            </w:r>
            <w:r w:rsidR="00D41324" w:rsidRPr="00C530ED">
              <w:t xml:space="preserve">and when the success of the project will be </w:t>
            </w:r>
            <w:r w:rsidR="00D41324">
              <w:t>measured</w:t>
            </w:r>
            <w:r w:rsidR="00D41324" w:rsidRPr="00C530ED">
              <w:t xml:space="preserve">? </w:t>
            </w:r>
          </w:p>
          <w:p w:rsidR="00D41324" w:rsidRPr="00C530ED" w:rsidRDefault="00F0691B" w:rsidP="00925DF0">
            <w:pPr>
              <w:pStyle w:val="ListParagraph"/>
              <w:numPr>
                <w:ilvl w:val="0"/>
                <w:numId w:val="22"/>
              </w:numPr>
            </w:pPr>
            <w:r>
              <w:t xml:space="preserve">Have you identified </w:t>
            </w:r>
            <w:r w:rsidR="004C2E87">
              <w:t xml:space="preserve">and documented </w:t>
            </w:r>
            <w:r>
              <w:t>ho</w:t>
            </w:r>
            <w:r w:rsidRPr="00C530ED">
              <w:t xml:space="preserve">w </w:t>
            </w:r>
            <w:r w:rsidR="00D41324" w:rsidRPr="003B45B5">
              <w:t>and by whom</w:t>
            </w:r>
            <w:r w:rsidR="00D41324">
              <w:t xml:space="preserve"> </w:t>
            </w:r>
            <w:r w:rsidR="00D41324" w:rsidRPr="00C530ED">
              <w:t xml:space="preserve">project activities </w:t>
            </w:r>
            <w:r w:rsidR="004C2E87">
              <w:t xml:space="preserve">will </w:t>
            </w:r>
            <w:r w:rsidR="00D41324" w:rsidRPr="00C530ED">
              <w:t xml:space="preserve">be monitored and reviewed through </w:t>
            </w:r>
            <w:r w:rsidR="00D41324">
              <w:t xml:space="preserve">the </w:t>
            </w:r>
            <w:r w:rsidR="00D41324" w:rsidRPr="00C530ED">
              <w:t>project lifespan?</w:t>
            </w:r>
          </w:p>
          <w:p w:rsidR="00D41324" w:rsidRDefault="00F0691B" w:rsidP="00925DF0">
            <w:pPr>
              <w:pStyle w:val="ListParagraph"/>
              <w:numPr>
                <w:ilvl w:val="0"/>
                <w:numId w:val="22"/>
              </w:numPr>
            </w:pPr>
            <w:r>
              <w:t xml:space="preserve">Have you identified </w:t>
            </w:r>
            <w:r w:rsidR="004C2E87">
              <w:t xml:space="preserve">and documented </w:t>
            </w:r>
            <w:r>
              <w:t>ho</w:t>
            </w:r>
            <w:r w:rsidR="00D41324" w:rsidRPr="00C530ED">
              <w:t xml:space="preserve">w </w:t>
            </w:r>
            <w:r w:rsidR="00D41324" w:rsidRPr="003B45B5">
              <w:t>and when</w:t>
            </w:r>
            <w:r w:rsidR="00D41324" w:rsidRPr="00C530ED">
              <w:t xml:space="preserve"> the project</w:t>
            </w:r>
            <w:r w:rsidR="004C2E87">
              <w:t xml:space="preserve"> will</w:t>
            </w:r>
            <w:bookmarkStart w:id="0" w:name="_GoBack"/>
            <w:bookmarkEnd w:id="0"/>
            <w:r w:rsidR="00D41324" w:rsidRPr="00C530ED">
              <w:t xml:space="preserve"> finish</w:t>
            </w:r>
            <w:r w:rsidR="00D41324" w:rsidRPr="003B45B5">
              <w:t>?</w:t>
            </w:r>
          </w:p>
          <w:p w:rsidR="00187AAC" w:rsidRPr="00C530ED" w:rsidRDefault="00187AAC" w:rsidP="00D41324"/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  <w:tr w:rsidR="00D41324" w:rsidRPr="009079D4" w:rsidTr="00E008EA">
        <w:trPr>
          <w:trHeight w:val="1411"/>
        </w:trPr>
        <w:tc>
          <w:tcPr>
            <w:tcW w:w="1985" w:type="dxa"/>
          </w:tcPr>
          <w:p w:rsidR="00D41324" w:rsidRPr="00A27A67" w:rsidRDefault="00D41324" w:rsidP="00D41324">
            <w:pPr>
              <w:jc w:val="left"/>
              <w:rPr>
                <w:b/>
              </w:rPr>
            </w:pPr>
            <w:r w:rsidRPr="00A27A67">
              <w:rPr>
                <w:b/>
              </w:rPr>
              <w:t>Skills and knowledge</w:t>
            </w:r>
          </w:p>
        </w:tc>
        <w:tc>
          <w:tcPr>
            <w:tcW w:w="5464" w:type="dxa"/>
          </w:tcPr>
          <w:p w:rsidR="00D41324" w:rsidRDefault="00D41324" w:rsidP="00925DF0">
            <w:pPr>
              <w:pStyle w:val="ListParagraph"/>
              <w:numPr>
                <w:ilvl w:val="0"/>
                <w:numId w:val="23"/>
              </w:numPr>
            </w:pPr>
            <w:r>
              <w:t xml:space="preserve">Do project team members have an adequate level of skills and knowledge to implement this project successfully? </w:t>
            </w:r>
          </w:p>
          <w:p w:rsidR="00D41324" w:rsidRDefault="00D41324" w:rsidP="00925DF0">
            <w:pPr>
              <w:pStyle w:val="ListParagraph"/>
              <w:numPr>
                <w:ilvl w:val="0"/>
                <w:numId w:val="23"/>
              </w:numPr>
            </w:pPr>
            <w:r>
              <w:t xml:space="preserve">Does the project team require any professional development to implement this project successfully? </w:t>
            </w:r>
          </w:p>
          <w:p w:rsidR="00187AAC" w:rsidRDefault="00187AAC" w:rsidP="00D41324"/>
        </w:tc>
        <w:tc>
          <w:tcPr>
            <w:tcW w:w="1340" w:type="dxa"/>
            <w:vAlign w:val="center"/>
          </w:tcPr>
          <w:p w:rsidR="00D41324" w:rsidRPr="001F5E83" w:rsidRDefault="00D41324" w:rsidP="00187AAC">
            <w:pPr>
              <w:jc w:val="center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</w:tr>
    </w:tbl>
    <w:p w:rsidR="002A09AD" w:rsidRDefault="002A09AD" w:rsidP="003B3BC8">
      <w:pPr>
        <w:rPr>
          <w:b/>
        </w:rPr>
      </w:pPr>
    </w:p>
    <w:sectPr w:rsidR="002A09AD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91C32" w:rsidP="00CE795B">
    <w:pPr>
      <w:pStyle w:val="Footer"/>
    </w:pPr>
    <w:r>
      <w:t xml:space="preserve">Project planning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C2E8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C2E87">
          <w:fldChar w:fldCharType="begin"/>
        </w:r>
        <w:r w:rsidR="004C2E87">
          <w:instrText xml:space="preserve"> NUMPAGES  </w:instrText>
        </w:r>
        <w:r w:rsidR="004C2E87">
          <w:fldChar w:fldCharType="separate"/>
        </w:r>
        <w:r w:rsidR="004C2E87">
          <w:rPr>
            <w:noProof/>
          </w:rPr>
          <w:t>2</w:t>
        </w:r>
        <w:r w:rsidR="004C2E87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60AE5"/>
    <w:multiLevelType w:val="hybridMultilevel"/>
    <w:tmpl w:val="B4FE13D2"/>
    <w:lvl w:ilvl="0" w:tplc="FF761B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85A4D"/>
    <w:multiLevelType w:val="hybridMultilevel"/>
    <w:tmpl w:val="2C5C47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A0535"/>
    <w:multiLevelType w:val="hybridMultilevel"/>
    <w:tmpl w:val="40C2B65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4579AF"/>
    <w:multiLevelType w:val="hybridMultilevel"/>
    <w:tmpl w:val="0C38FC2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296C66"/>
    <w:multiLevelType w:val="hybridMultilevel"/>
    <w:tmpl w:val="C6204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66D28"/>
    <w:multiLevelType w:val="hybridMultilevel"/>
    <w:tmpl w:val="EDD46B78"/>
    <w:lvl w:ilvl="0" w:tplc="49AA65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E870C4E"/>
    <w:multiLevelType w:val="hybridMultilevel"/>
    <w:tmpl w:val="878470C8"/>
    <w:lvl w:ilvl="0" w:tplc="FF761BE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AA10F0"/>
    <w:multiLevelType w:val="hybridMultilevel"/>
    <w:tmpl w:val="DED8A92C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3">
    <w:nsid w:val="432C3806"/>
    <w:multiLevelType w:val="hybridMultilevel"/>
    <w:tmpl w:val="D9DA026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CD09B7"/>
    <w:multiLevelType w:val="hybridMultilevel"/>
    <w:tmpl w:val="C92A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F46B2"/>
    <w:multiLevelType w:val="hybridMultilevel"/>
    <w:tmpl w:val="BEF419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C52DD5"/>
    <w:multiLevelType w:val="hybridMultilevel"/>
    <w:tmpl w:val="18BC3F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0A1C66"/>
    <w:multiLevelType w:val="hybridMultilevel"/>
    <w:tmpl w:val="74F2D844"/>
    <w:lvl w:ilvl="0" w:tplc="240E7B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06CFD"/>
    <w:multiLevelType w:val="hybridMultilevel"/>
    <w:tmpl w:val="DAA231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0"/>
  </w:num>
  <w:num w:numId="4">
    <w:abstractNumId w:val="19"/>
  </w:num>
  <w:num w:numId="5">
    <w:abstractNumId w:val="2"/>
  </w:num>
  <w:num w:numId="6">
    <w:abstractNumId w:val="1"/>
  </w:num>
  <w:num w:numId="7">
    <w:abstractNumId w:val="6"/>
  </w:num>
  <w:num w:numId="8">
    <w:abstractNumId w:val="18"/>
  </w:num>
  <w:num w:numId="9">
    <w:abstractNumId w:val="16"/>
  </w:num>
  <w:num w:numId="10">
    <w:abstractNumId w:val="15"/>
  </w:num>
  <w:num w:numId="11">
    <w:abstractNumId w:val="22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3"/>
  </w:num>
  <w:num w:numId="17">
    <w:abstractNumId w:val="17"/>
  </w:num>
  <w:num w:numId="18">
    <w:abstractNumId w:val="8"/>
  </w:num>
  <w:num w:numId="19">
    <w:abstractNumId w:val="5"/>
  </w:num>
  <w:num w:numId="20">
    <w:abstractNumId w:val="13"/>
  </w:num>
  <w:num w:numId="21">
    <w:abstractNumId w:val="7"/>
  </w:num>
  <w:num w:numId="22">
    <w:abstractNumId w:val="21"/>
  </w:num>
  <w:num w:numId="23">
    <w:abstractNumId w:val="4"/>
  </w:num>
  <w:num w:numId="24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87AA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1BF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1251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374F"/>
    <w:rsid w:val="004A5F46"/>
    <w:rsid w:val="004B57FA"/>
    <w:rsid w:val="004B5AEC"/>
    <w:rsid w:val="004C2E87"/>
    <w:rsid w:val="004C30C7"/>
    <w:rsid w:val="004C3569"/>
    <w:rsid w:val="004D28B8"/>
    <w:rsid w:val="004E77CF"/>
    <w:rsid w:val="004F1DBC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5DF0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27A67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1C3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275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1324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08EA"/>
    <w:rsid w:val="00E04BC7"/>
    <w:rsid w:val="00E108D8"/>
    <w:rsid w:val="00E118D0"/>
    <w:rsid w:val="00E16E9A"/>
    <w:rsid w:val="00E25030"/>
    <w:rsid w:val="00E311A9"/>
    <w:rsid w:val="00E319C0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0642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691B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3B1251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3B1251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ernment.tas.gov.a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AF3EED-69ED-4339-A72F-D2FFB4E0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2014-11-03T04:06:00Z</dcterms:modified>
</cp:coreProperties>
</file>