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46CA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28D060DE" w14:textId="77777777" w:rsidR="003B3BC8" w:rsidRPr="00F10799" w:rsidRDefault="003B3BC8" w:rsidP="003B3BC8">
      <w:pPr>
        <w:rPr>
          <w:sz w:val="20"/>
          <w:szCs w:val="20"/>
        </w:rPr>
      </w:pPr>
    </w:p>
    <w:p w14:paraId="5D20E1F0" w14:textId="77777777" w:rsidR="003B3BC8" w:rsidRPr="005A169E" w:rsidRDefault="005A7AF8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SEXUAL ASSAULT DISCLOSURE CHECKLIST</w:t>
      </w:r>
      <w:r w:rsidR="00FC0D3C">
        <w:rPr>
          <w:sz w:val="36"/>
          <w:szCs w:val="36"/>
        </w:rPr>
        <w:t xml:space="preserve"> </w:t>
      </w:r>
    </w:p>
    <w:p w14:paraId="5188A45B" w14:textId="77777777" w:rsidR="00601E47" w:rsidRDefault="00601E47" w:rsidP="00601E47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2"/>
        <w:gridCol w:w="567"/>
        <w:gridCol w:w="561"/>
        <w:gridCol w:w="2710"/>
        <w:gridCol w:w="699"/>
        <w:gridCol w:w="693"/>
        <w:gridCol w:w="1078"/>
      </w:tblGrid>
      <w:tr w:rsidR="00770F0B" w:rsidRPr="009079D4" w14:paraId="7536C4EF" w14:textId="77777777" w:rsidTr="007A7DA3">
        <w:trPr>
          <w:trHeight w:val="468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2160DAE" w14:textId="77777777" w:rsidR="00770F0B" w:rsidRPr="009079D4" w:rsidRDefault="00770F0B" w:rsidP="00724318">
            <w:pPr>
              <w:jc w:val="left"/>
              <w:rPr>
                <w:b/>
              </w:rPr>
            </w:pPr>
            <w:proofErr w:type="gramStart"/>
            <w:r>
              <w:rPr>
                <w:b/>
              </w:rPr>
              <w:t>Questions  to</w:t>
            </w:r>
            <w:proofErr w:type="gramEnd"/>
            <w:r>
              <w:rPr>
                <w:b/>
              </w:rPr>
              <w:t xml:space="preserve"> consider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3177ECA" w14:textId="77777777" w:rsidR="00770F0B" w:rsidRPr="009079D4" w:rsidRDefault="00770F0B" w:rsidP="00671EA7">
            <w:pPr>
              <w:jc w:val="left"/>
              <w:rPr>
                <w:b/>
              </w:rPr>
            </w:pPr>
            <w:r>
              <w:rPr>
                <w:b/>
              </w:rPr>
              <w:t xml:space="preserve">Yes 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767D62A" w14:textId="77777777" w:rsidR="00770F0B" w:rsidRPr="00724318" w:rsidRDefault="00770F0B" w:rsidP="00671EA7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458FDE60" w14:textId="77777777" w:rsidR="00770F0B" w:rsidRPr="00724318" w:rsidRDefault="00770F0B" w:rsidP="00671EA7">
            <w:pPr>
              <w:jc w:val="left"/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B52EFE7" w14:textId="77777777" w:rsidR="00770F0B" w:rsidRDefault="00770F0B" w:rsidP="00671EA7">
            <w:pPr>
              <w:jc w:val="left"/>
              <w:rPr>
                <w:b/>
              </w:rPr>
            </w:pPr>
            <w:r>
              <w:rPr>
                <w:b/>
              </w:rPr>
              <w:t>Action taken</w:t>
            </w:r>
          </w:p>
          <w:p w14:paraId="77CA4163" w14:textId="77777777" w:rsidR="00770F0B" w:rsidRPr="00724318" w:rsidRDefault="00770F0B" w:rsidP="00671EA7">
            <w:pPr>
              <w:jc w:val="left"/>
              <w:rPr>
                <w:b/>
              </w:rPr>
            </w:pPr>
          </w:p>
        </w:tc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253B7651" w14:textId="77777777" w:rsidR="00770F0B" w:rsidRPr="00724318" w:rsidRDefault="00770F0B" w:rsidP="00671EA7">
            <w:pPr>
              <w:jc w:val="left"/>
              <w:rPr>
                <w:b/>
              </w:rPr>
            </w:pPr>
            <w:r>
              <w:rPr>
                <w:b/>
              </w:rPr>
              <w:t>Date action taken</w:t>
            </w:r>
          </w:p>
        </w:tc>
      </w:tr>
      <w:tr w:rsidR="007A7DA3" w:rsidRPr="009079D4" w14:paraId="164E392E" w14:textId="77777777" w:rsidTr="007A7DA3">
        <w:trPr>
          <w:trHeight w:val="352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512DF7EA" w14:textId="77777777" w:rsidR="003D4B97" w:rsidRDefault="003D4B97" w:rsidP="00724318">
            <w:pPr>
              <w:jc w:val="left"/>
              <w:rPr>
                <w:b/>
              </w:rPr>
            </w:pPr>
          </w:p>
        </w:tc>
        <w:tc>
          <w:tcPr>
            <w:tcW w:w="567" w:type="dxa"/>
            <w:vMerge/>
          </w:tcPr>
          <w:p w14:paraId="6B8CA5D8" w14:textId="77777777" w:rsidR="003D4B97" w:rsidRDefault="003D4B97" w:rsidP="00671EA7">
            <w:pPr>
              <w:jc w:val="left"/>
              <w:rPr>
                <w:b/>
              </w:rPr>
            </w:pPr>
          </w:p>
        </w:tc>
        <w:tc>
          <w:tcPr>
            <w:tcW w:w="567" w:type="dxa"/>
            <w:vMerge/>
          </w:tcPr>
          <w:p w14:paraId="0DC34782" w14:textId="77777777" w:rsidR="003D4B97" w:rsidRDefault="003D4B97" w:rsidP="00671EA7">
            <w:pPr>
              <w:jc w:val="left"/>
              <w:rPr>
                <w:b/>
              </w:rPr>
            </w:pPr>
          </w:p>
        </w:tc>
        <w:tc>
          <w:tcPr>
            <w:tcW w:w="2835" w:type="dxa"/>
            <w:vMerge/>
          </w:tcPr>
          <w:p w14:paraId="179AF968" w14:textId="77777777" w:rsidR="003D4B97" w:rsidRDefault="003D4B97" w:rsidP="00671EA7">
            <w:pPr>
              <w:jc w:val="left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5EC095" w14:textId="77777777" w:rsidR="003D4B97" w:rsidRDefault="003D4B97" w:rsidP="00671EA7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0ED7A3" w14:textId="77777777" w:rsidR="003D4B97" w:rsidRDefault="003D4B97" w:rsidP="00671EA7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99" w:type="dxa"/>
            <w:vMerge/>
            <w:shd w:val="clear" w:color="auto" w:fill="D9D9D9" w:themeFill="background1" w:themeFillShade="D9"/>
          </w:tcPr>
          <w:p w14:paraId="11737B4F" w14:textId="77777777" w:rsidR="003D4B97" w:rsidRDefault="003D4B97" w:rsidP="00671EA7">
            <w:pPr>
              <w:jc w:val="left"/>
              <w:rPr>
                <w:b/>
              </w:rPr>
            </w:pPr>
          </w:p>
        </w:tc>
      </w:tr>
      <w:tr w:rsidR="001F5E83" w:rsidRPr="009079D4" w14:paraId="07C1DCF4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51F44505" w14:textId="77777777" w:rsidR="001F5E83" w:rsidRDefault="001F5E83" w:rsidP="001F5E83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Is the client in current danger?</w:t>
            </w:r>
          </w:p>
          <w:p w14:paraId="2308AA35" w14:textId="77777777" w:rsidR="001F5E83" w:rsidRPr="00D013CA" w:rsidRDefault="001F5E83" w:rsidP="001F5E8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E76817B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</w:p>
          <w:p w14:paraId="43521770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3F59EFAA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</w:p>
          <w:p w14:paraId="784C2DA3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1D7FC11A" w14:textId="77777777" w:rsidR="001F5E83" w:rsidRDefault="001F5E83" w:rsidP="001F5E83">
            <w:pPr>
              <w:jc w:val="left"/>
              <w:rPr>
                <w:b/>
              </w:rPr>
            </w:pPr>
          </w:p>
          <w:p w14:paraId="491FB1BA" w14:textId="77777777" w:rsidR="001F5E83" w:rsidRDefault="001F5E83" w:rsidP="001F5E83">
            <w:pPr>
              <w:jc w:val="left"/>
              <w:rPr>
                <w:b/>
              </w:rPr>
            </w:pPr>
          </w:p>
          <w:p w14:paraId="5FF1F7A6" w14:textId="77777777" w:rsidR="001F5E83" w:rsidRDefault="001F5E83" w:rsidP="001F5E83">
            <w:pPr>
              <w:jc w:val="left"/>
              <w:rPr>
                <w:b/>
              </w:rPr>
            </w:pPr>
          </w:p>
          <w:p w14:paraId="60B6754B" w14:textId="77777777" w:rsidR="001F5E83" w:rsidRPr="00724318" w:rsidRDefault="001F5E83" w:rsidP="001F5E83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52BE9DDB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</w:p>
          <w:p w14:paraId="75BAABB4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155A0DBB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</w:p>
          <w:p w14:paraId="3ACD83CB" w14:textId="77777777" w:rsidR="001F5E83" w:rsidRPr="001F5E83" w:rsidRDefault="001F5E83" w:rsidP="001F5E83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7945D9CF" w14:textId="77777777" w:rsidR="001F5E83" w:rsidRPr="00724318" w:rsidRDefault="001F5E83" w:rsidP="001F5E83">
            <w:pPr>
              <w:jc w:val="left"/>
              <w:rPr>
                <w:b/>
              </w:rPr>
            </w:pPr>
          </w:p>
        </w:tc>
      </w:tr>
      <w:tr w:rsidR="00FF0149" w:rsidRPr="009079D4" w14:paraId="0F9C715C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33462EC5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Does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have acute</w:t>
            </w:r>
            <w:r>
              <w:rPr>
                <w:b/>
                <w:sz w:val="22"/>
                <w:szCs w:val="22"/>
              </w:rPr>
              <w:t xml:space="preserve"> injuries that need medical </w:t>
            </w:r>
            <w:r w:rsidRPr="00D013CA">
              <w:rPr>
                <w:b/>
                <w:sz w:val="22"/>
                <w:szCs w:val="22"/>
              </w:rPr>
              <w:t>attention?</w:t>
            </w:r>
          </w:p>
          <w:p w14:paraId="267D02E6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4E5086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17FF88A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256E848D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1BDFD477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74E6A3E5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4F2A756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AE6AD30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6E8EC9D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76E1971D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476F304A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1C16FE22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7FB58E2A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</w:t>
            </w:r>
            <w:r>
              <w:rPr>
                <w:b/>
                <w:sz w:val="22"/>
                <w:szCs w:val="22"/>
              </w:rPr>
              <w:t xml:space="preserve"> special accommodations</w:t>
            </w:r>
            <w:r w:rsidRPr="00D013CA">
              <w:rPr>
                <w:b/>
                <w:sz w:val="22"/>
                <w:szCs w:val="22"/>
              </w:rPr>
              <w:t xml:space="preserve"> need to be made to make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feel safe?</w:t>
            </w:r>
          </w:p>
          <w:p w14:paraId="731BE6DA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074344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55075898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15DEAB45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1A5D26B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02A25016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27E7122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66B0BB9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251A4529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7BDC088A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43407D62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1BAA8D1C" w14:textId="77777777" w:rsidTr="00FF0149">
        <w:trPr>
          <w:trHeight w:val="1160"/>
        </w:trPr>
        <w:tc>
          <w:tcPr>
            <w:tcW w:w="2410" w:type="dxa"/>
            <w:shd w:val="clear" w:color="auto" w:fill="D9D9D9" w:themeFill="background1" w:themeFillShade="D9"/>
          </w:tcPr>
          <w:p w14:paraId="3920168C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Has any evidence related to the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assault been secured?</w:t>
            </w:r>
          </w:p>
        </w:tc>
        <w:tc>
          <w:tcPr>
            <w:tcW w:w="567" w:type="dxa"/>
          </w:tcPr>
          <w:p w14:paraId="1F0DDB8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71AC1F70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733EF18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50C42919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10697D53" w14:textId="77777777" w:rsidR="00FF0149" w:rsidRDefault="00FF0149" w:rsidP="00FF0149">
            <w:pPr>
              <w:jc w:val="left"/>
              <w:rPr>
                <w:b/>
              </w:rPr>
            </w:pPr>
          </w:p>
          <w:p w14:paraId="39F99971" w14:textId="77777777" w:rsidR="00FF0149" w:rsidRDefault="00FF0149" w:rsidP="00FF0149">
            <w:pPr>
              <w:jc w:val="left"/>
              <w:rPr>
                <w:b/>
              </w:rPr>
            </w:pPr>
          </w:p>
          <w:p w14:paraId="3780580C" w14:textId="77777777" w:rsidR="00FF0149" w:rsidRDefault="00FF0149" w:rsidP="00FF0149">
            <w:pPr>
              <w:jc w:val="left"/>
              <w:rPr>
                <w:b/>
              </w:rPr>
            </w:pPr>
          </w:p>
          <w:p w14:paraId="51BE8F96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1697556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46B4C13D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1F66130F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9F5EE6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5AC6E776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38CB9B4C" w14:textId="77777777" w:rsidTr="00FF0149">
        <w:trPr>
          <w:trHeight w:val="1134"/>
        </w:trPr>
        <w:tc>
          <w:tcPr>
            <w:tcW w:w="2410" w:type="dxa"/>
            <w:shd w:val="clear" w:color="auto" w:fill="D9D9D9" w:themeFill="background1" w:themeFillShade="D9"/>
          </w:tcPr>
          <w:p w14:paraId="78F42C95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Does the c</w:t>
            </w:r>
            <w:r>
              <w:rPr>
                <w:b/>
                <w:sz w:val="22"/>
                <w:szCs w:val="22"/>
              </w:rPr>
              <w:t>lient</w:t>
            </w:r>
            <w:r w:rsidRPr="00D013CA">
              <w:rPr>
                <w:b/>
                <w:sz w:val="22"/>
                <w:szCs w:val="22"/>
              </w:rPr>
              <w:t xml:space="preserve"> want a </w:t>
            </w:r>
            <w:r>
              <w:rPr>
                <w:b/>
                <w:sz w:val="22"/>
                <w:szCs w:val="22"/>
              </w:rPr>
              <w:t xml:space="preserve">family member or guardian </w:t>
            </w:r>
            <w:r w:rsidRPr="00D013CA">
              <w:rPr>
                <w:b/>
                <w:sz w:val="22"/>
                <w:szCs w:val="22"/>
              </w:rPr>
              <w:t>informed?</w:t>
            </w:r>
          </w:p>
        </w:tc>
        <w:tc>
          <w:tcPr>
            <w:tcW w:w="567" w:type="dxa"/>
          </w:tcPr>
          <w:p w14:paraId="4A5F3FE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43241AE0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5B27CA8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09298D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32FED949" w14:textId="77777777" w:rsidR="00FF0149" w:rsidRDefault="00FF0149" w:rsidP="00FF0149">
            <w:pPr>
              <w:jc w:val="left"/>
              <w:rPr>
                <w:b/>
              </w:rPr>
            </w:pPr>
          </w:p>
          <w:p w14:paraId="75E2832F" w14:textId="77777777" w:rsidR="00FF0149" w:rsidRDefault="00FF0149" w:rsidP="00FF0149">
            <w:pPr>
              <w:jc w:val="left"/>
              <w:rPr>
                <w:b/>
              </w:rPr>
            </w:pPr>
          </w:p>
          <w:p w14:paraId="0DCF8EB9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6EA3115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0DE2BE7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6646EDF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4A252881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0E8FAC24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52698834" w14:textId="77777777" w:rsidTr="007A7DA3">
        <w:trPr>
          <w:trHeight w:val="1125"/>
        </w:trPr>
        <w:tc>
          <w:tcPr>
            <w:tcW w:w="2410" w:type="dxa"/>
            <w:shd w:val="clear" w:color="auto" w:fill="D9D9D9" w:themeFill="background1" w:themeFillShade="D9"/>
          </w:tcPr>
          <w:p w14:paraId="7611919E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Does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want to report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the assault to the Police?</w:t>
            </w:r>
          </w:p>
          <w:p w14:paraId="1B0C4087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01444B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649C4FB5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5BAAB3EF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3EC5C838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449ED181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1BD80E71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4AAED0F4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2F92FA8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34A2F23A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6A337056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639D38AE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359B217C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Does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want to talk 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a Sexual Assault Service or other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counselling service?</w:t>
            </w:r>
          </w:p>
          <w:p w14:paraId="1B606FC9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DAD2E69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57DA5B6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6EF1F99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54007735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30EA215E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210EE951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54199DE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75CC23DF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33892A9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30345B3E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59D5E0C1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21945F47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Has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been assessed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regarding their capacity to make an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nformed decision in relation to </w:t>
            </w:r>
            <w:r w:rsidRPr="00D013CA">
              <w:rPr>
                <w:b/>
                <w:sz w:val="22"/>
                <w:szCs w:val="22"/>
              </w:rPr>
              <w:t>their assault?</w:t>
            </w:r>
          </w:p>
          <w:p w14:paraId="5417E821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43122D0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5C1163D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222F5C7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DFAE74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6D880C93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17574590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A1456F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495A1229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1F77781A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454742AE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72238D39" w14:textId="77777777" w:rsidTr="00FF0149">
        <w:trPr>
          <w:trHeight w:val="1268"/>
        </w:trPr>
        <w:tc>
          <w:tcPr>
            <w:tcW w:w="2410" w:type="dxa"/>
            <w:shd w:val="clear" w:color="auto" w:fill="D9D9D9" w:themeFill="background1" w:themeFillShade="D9"/>
          </w:tcPr>
          <w:p w14:paraId="7D1C3A41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lastRenderedPageBreak/>
              <w:t>Does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want or need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forensic exam to be performed?</w:t>
            </w:r>
          </w:p>
        </w:tc>
        <w:tc>
          <w:tcPr>
            <w:tcW w:w="567" w:type="dxa"/>
          </w:tcPr>
          <w:p w14:paraId="3EF3D044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A8995E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7B48602F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29EDDC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43AF6BD2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3BC81E2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73A516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6350D67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F3FB5F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3A33D949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47E410D3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58EDBD64" w14:textId="63B345C0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If the assault happened within the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ast 120 hours, and the client </w:t>
            </w:r>
            <w:r w:rsidR="005E512D">
              <w:rPr>
                <w:b/>
                <w:sz w:val="22"/>
                <w:szCs w:val="22"/>
              </w:rPr>
              <w:t>can get pregnant</w:t>
            </w:r>
            <w:r>
              <w:rPr>
                <w:b/>
                <w:sz w:val="22"/>
                <w:szCs w:val="22"/>
              </w:rPr>
              <w:t xml:space="preserve">, do they want or need </w:t>
            </w:r>
            <w:r w:rsidRPr="00D013CA">
              <w:rPr>
                <w:b/>
                <w:sz w:val="22"/>
                <w:szCs w:val="22"/>
              </w:rPr>
              <w:t xml:space="preserve">emergency </w:t>
            </w:r>
            <w:r>
              <w:rPr>
                <w:b/>
                <w:sz w:val="22"/>
                <w:szCs w:val="22"/>
              </w:rPr>
              <w:t>c</w:t>
            </w:r>
            <w:r w:rsidRPr="00D013CA">
              <w:rPr>
                <w:b/>
                <w:sz w:val="22"/>
                <w:szCs w:val="22"/>
              </w:rPr>
              <w:t>ontraception?</w:t>
            </w:r>
          </w:p>
          <w:p w14:paraId="33877E92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00F675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19FBD583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6D3ACDE4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3F992BA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187E9675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4B5EB269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AEF50E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1A001AFE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11185107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6CE92958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348121D6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1366523C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Does the 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Pr="00D013CA">
              <w:rPr>
                <w:b/>
                <w:sz w:val="22"/>
                <w:szCs w:val="22"/>
              </w:rPr>
              <w:t>want or need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prophylaxes for HIV or other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3CA">
              <w:rPr>
                <w:b/>
                <w:sz w:val="22"/>
                <w:szCs w:val="22"/>
              </w:rPr>
              <w:t>sexually transmitted infections?</w:t>
            </w:r>
          </w:p>
          <w:p w14:paraId="576D8AA2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06C4398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7469D06B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1A6D8D89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77DB9390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3DB8F080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7AEF3BA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46CFAD9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2843378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35B5D5F7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1BDE26BF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  <w:tr w:rsidR="00FF0149" w:rsidRPr="009079D4" w14:paraId="0C15ACA4" w14:textId="77777777" w:rsidTr="007A7DA3">
        <w:tc>
          <w:tcPr>
            <w:tcW w:w="2410" w:type="dxa"/>
            <w:shd w:val="clear" w:color="auto" w:fill="D9D9D9" w:themeFill="background1" w:themeFillShade="D9"/>
          </w:tcPr>
          <w:p w14:paraId="58FBEE46" w14:textId="77777777" w:rsidR="00FF0149" w:rsidRDefault="00FF0149" w:rsidP="00FF0149">
            <w:pPr>
              <w:jc w:val="left"/>
              <w:rPr>
                <w:b/>
                <w:sz w:val="22"/>
                <w:szCs w:val="22"/>
              </w:rPr>
            </w:pPr>
            <w:r w:rsidRPr="00D013CA">
              <w:rPr>
                <w:b/>
                <w:sz w:val="22"/>
                <w:szCs w:val="22"/>
              </w:rPr>
              <w:t>Does the c</w:t>
            </w:r>
            <w:r>
              <w:rPr>
                <w:b/>
                <w:sz w:val="22"/>
                <w:szCs w:val="22"/>
              </w:rPr>
              <w:t xml:space="preserve">lient want or need </w:t>
            </w:r>
            <w:r w:rsidRPr="00D013CA">
              <w:rPr>
                <w:b/>
                <w:sz w:val="22"/>
                <w:szCs w:val="22"/>
              </w:rPr>
              <w:t>follow-</w:t>
            </w:r>
            <w:r>
              <w:rPr>
                <w:b/>
                <w:sz w:val="22"/>
                <w:szCs w:val="22"/>
              </w:rPr>
              <w:t xml:space="preserve">up care, for either physical or </w:t>
            </w:r>
            <w:r w:rsidRPr="00D013CA">
              <w:rPr>
                <w:b/>
                <w:sz w:val="22"/>
                <w:szCs w:val="22"/>
              </w:rPr>
              <w:t>psychological injuries?</w:t>
            </w:r>
          </w:p>
          <w:p w14:paraId="53F0E3F9" w14:textId="77777777" w:rsidR="00FF0149" w:rsidRPr="00D013CA" w:rsidRDefault="00FF0149" w:rsidP="00FF014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B669A8D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0A43FDED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</w:tcPr>
          <w:p w14:paraId="6D711362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26018FD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835" w:type="dxa"/>
          </w:tcPr>
          <w:p w14:paraId="24F7DAB0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538D5286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6FA3CE8C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709" w:type="dxa"/>
          </w:tcPr>
          <w:p w14:paraId="7A37B1F7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</w:p>
          <w:p w14:paraId="45B33A28" w14:textId="77777777" w:rsidR="00FF0149" w:rsidRPr="001F5E83" w:rsidRDefault="00FF0149" w:rsidP="00FF0149">
            <w:pPr>
              <w:jc w:val="left"/>
              <w:rPr>
                <w:b/>
                <w:sz w:val="28"/>
                <w:szCs w:val="28"/>
              </w:rPr>
            </w:pPr>
            <w:r w:rsidRPr="001F5E83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1099" w:type="dxa"/>
          </w:tcPr>
          <w:p w14:paraId="07CAD9E4" w14:textId="77777777" w:rsidR="00FF0149" w:rsidRPr="00724318" w:rsidRDefault="00FF0149" w:rsidP="00FF0149">
            <w:pPr>
              <w:jc w:val="left"/>
              <w:rPr>
                <w:b/>
              </w:rPr>
            </w:pPr>
          </w:p>
        </w:tc>
      </w:tr>
    </w:tbl>
    <w:p w14:paraId="368CB485" w14:textId="77777777" w:rsidR="00966D90" w:rsidRDefault="00966D90" w:rsidP="003B3BC8">
      <w:pPr>
        <w:rPr>
          <w:b/>
        </w:rPr>
      </w:pPr>
    </w:p>
    <w:p w14:paraId="4EF61AD9" w14:textId="77777777" w:rsidR="000508BC" w:rsidRDefault="000508BC" w:rsidP="000508BC">
      <w:pPr>
        <w:tabs>
          <w:tab w:val="left" w:pos="2086"/>
        </w:tabs>
      </w:pPr>
    </w:p>
    <w:p w14:paraId="5270CA14" w14:textId="77777777" w:rsidR="00FF0149" w:rsidRPr="00FF0149" w:rsidRDefault="00FF0149" w:rsidP="00FF0149">
      <w:pPr>
        <w:jc w:val="left"/>
        <w:rPr>
          <w:i/>
        </w:rPr>
      </w:pPr>
      <w:r w:rsidRPr="00FF0149">
        <w:rPr>
          <w:i/>
        </w:rPr>
        <w:t xml:space="preserve">This form has been </w:t>
      </w:r>
      <w:r>
        <w:rPr>
          <w:i/>
        </w:rPr>
        <w:t xml:space="preserve">adapted from the NSW Health, 2013, </w:t>
      </w:r>
      <w:r w:rsidRPr="00FF0149">
        <w:rPr>
          <w:i/>
        </w:rPr>
        <w:t>Sexual Safety of Menta</w:t>
      </w:r>
      <w:r>
        <w:rPr>
          <w:i/>
        </w:rPr>
        <w:t>l Health Consumers Guidelines,</w:t>
      </w:r>
      <w:r w:rsidRPr="00FF0149">
        <w:rPr>
          <w:i/>
        </w:rPr>
        <w:t xml:space="preserve"> North</w:t>
      </w:r>
      <w:r>
        <w:rPr>
          <w:i/>
        </w:rPr>
        <w:t xml:space="preserve"> Sydney </w:t>
      </w:r>
      <w:hyperlink r:id="rId12" w:history="1">
        <w:r w:rsidRPr="00FF0149">
          <w:rPr>
            <w:rStyle w:val="Hyperlink"/>
            <w:i/>
          </w:rPr>
          <w:t>http://www0.health.nsw.gov.au/policies/gl/2013/pdf/GL2013_012.pdf</w:t>
        </w:r>
      </w:hyperlink>
    </w:p>
    <w:p w14:paraId="4C053389" w14:textId="77777777" w:rsidR="000508BC" w:rsidRDefault="000508BC" w:rsidP="006C7628">
      <w:pPr>
        <w:tabs>
          <w:tab w:val="left" w:pos="2086"/>
        </w:tabs>
      </w:pPr>
    </w:p>
    <w:sectPr w:rsidR="000508BC" w:rsidSect="006322A4">
      <w:footerReference w:type="default" r:id="rId13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3B01" w14:textId="77777777" w:rsidR="001F717C" w:rsidRDefault="001F717C" w:rsidP="00F90996">
      <w:r>
        <w:separator/>
      </w:r>
    </w:p>
  </w:endnote>
  <w:endnote w:type="continuationSeparator" w:id="0">
    <w:p w14:paraId="0A2844A1" w14:textId="77777777" w:rsidR="001F717C" w:rsidRDefault="001F717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AFFC" w14:textId="77777777" w:rsidR="009D185F" w:rsidRPr="0086262A" w:rsidRDefault="00770F0B" w:rsidP="00CE795B">
    <w:pPr>
      <w:pStyle w:val="Footer"/>
    </w:pPr>
    <w:r>
      <w:t xml:space="preserve">Sexual assault disclosure checklist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DD35B8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FF0149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FF0149">
            <w:rPr>
              <w:noProof/>
            </w:rPr>
            <w:t>2</w:t>
          </w:r>
        </w:fldSimple>
      </w:sdtContent>
    </w:sdt>
  </w:p>
  <w:p w14:paraId="58FA2A6E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C269" w14:textId="77777777" w:rsidR="001F717C" w:rsidRDefault="001F717C" w:rsidP="00F90996">
      <w:r>
        <w:separator/>
      </w:r>
    </w:p>
  </w:footnote>
  <w:footnote w:type="continuationSeparator" w:id="0">
    <w:p w14:paraId="655AD585" w14:textId="77777777" w:rsidR="001F717C" w:rsidRDefault="001F717C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A06D2"/>
    <w:multiLevelType w:val="hybridMultilevel"/>
    <w:tmpl w:val="BA0CEC8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755B4"/>
    <w:multiLevelType w:val="hybridMultilevel"/>
    <w:tmpl w:val="6812CFF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3283"/>
    <w:rsid w:val="000053E0"/>
    <w:rsid w:val="00006130"/>
    <w:rsid w:val="0001491E"/>
    <w:rsid w:val="0001506A"/>
    <w:rsid w:val="0001614A"/>
    <w:rsid w:val="000203F1"/>
    <w:rsid w:val="000400FC"/>
    <w:rsid w:val="0004221E"/>
    <w:rsid w:val="000455F6"/>
    <w:rsid w:val="00045DD6"/>
    <w:rsid w:val="00046F2C"/>
    <w:rsid w:val="000502A3"/>
    <w:rsid w:val="000508BC"/>
    <w:rsid w:val="000558FB"/>
    <w:rsid w:val="00060033"/>
    <w:rsid w:val="000706D2"/>
    <w:rsid w:val="00071F8C"/>
    <w:rsid w:val="00071FBF"/>
    <w:rsid w:val="00076E9B"/>
    <w:rsid w:val="00080AFF"/>
    <w:rsid w:val="00083AE8"/>
    <w:rsid w:val="00095D71"/>
    <w:rsid w:val="000A0270"/>
    <w:rsid w:val="000A6BC5"/>
    <w:rsid w:val="000B38CB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17411"/>
    <w:rsid w:val="00131412"/>
    <w:rsid w:val="00137721"/>
    <w:rsid w:val="00141943"/>
    <w:rsid w:val="00152E8B"/>
    <w:rsid w:val="0017710F"/>
    <w:rsid w:val="00186153"/>
    <w:rsid w:val="001E335E"/>
    <w:rsid w:val="001E7B69"/>
    <w:rsid w:val="001F5E83"/>
    <w:rsid w:val="001F6885"/>
    <w:rsid w:val="001F6BBC"/>
    <w:rsid w:val="001F717C"/>
    <w:rsid w:val="002031CF"/>
    <w:rsid w:val="002100BB"/>
    <w:rsid w:val="002145D1"/>
    <w:rsid w:val="00214B46"/>
    <w:rsid w:val="00215006"/>
    <w:rsid w:val="00215425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2EE1"/>
    <w:rsid w:val="0028745B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D1F87"/>
    <w:rsid w:val="003D4B97"/>
    <w:rsid w:val="003E3A7F"/>
    <w:rsid w:val="003F13DB"/>
    <w:rsid w:val="00402EE6"/>
    <w:rsid w:val="00405829"/>
    <w:rsid w:val="00407BFA"/>
    <w:rsid w:val="004173E6"/>
    <w:rsid w:val="00422F34"/>
    <w:rsid w:val="00426701"/>
    <w:rsid w:val="004307D7"/>
    <w:rsid w:val="00432692"/>
    <w:rsid w:val="00433C26"/>
    <w:rsid w:val="004425BD"/>
    <w:rsid w:val="00446173"/>
    <w:rsid w:val="00446A78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39F3"/>
    <w:rsid w:val="004A5F46"/>
    <w:rsid w:val="004B5AEC"/>
    <w:rsid w:val="004C30C7"/>
    <w:rsid w:val="004C3569"/>
    <w:rsid w:val="004D28B8"/>
    <w:rsid w:val="004D33C2"/>
    <w:rsid w:val="004E28BC"/>
    <w:rsid w:val="004E42FE"/>
    <w:rsid w:val="004E77CF"/>
    <w:rsid w:val="004E7C7B"/>
    <w:rsid w:val="00501EDF"/>
    <w:rsid w:val="005026BA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35D8"/>
    <w:rsid w:val="00595E0C"/>
    <w:rsid w:val="005A0699"/>
    <w:rsid w:val="005A0F67"/>
    <w:rsid w:val="005A169E"/>
    <w:rsid w:val="005A3C52"/>
    <w:rsid w:val="005A540C"/>
    <w:rsid w:val="005A7AF8"/>
    <w:rsid w:val="005B31C7"/>
    <w:rsid w:val="005B3B25"/>
    <w:rsid w:val="005B558E"/>
    <w:rsid w:val="005B5C55"/>
    <w:rsid w:val="005C7779"/>
    <w:rsid w:val="005D30C0"/>
    <w:rsid w:val="005E0C6C"/>
    <w:rsid w:val="005E126E"/>
    <w:rsid w:val="005E512D"/>
    <w:rsid w:val="005F19F8"/>
    <w:rsid w:val="005F2A54"/>
    <w:rsid w:val="00601E47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52440"/>
    <w:rsid w:val="00660B59"/>
    <w:rsid w:val="00670CC7"/>
    <w:rsid w:val="0067305B"/>
    <w:rsid w:val="00685B58"/>
    <w:rsid w:val="00685D8F"/>
    <w:rsid w:val="00685F25"/>
    <w:rsid w:val="006915D5"/>
    <w:rsid w:val="00694BE7"/>
    <w:rsid w:val="006A0651"/>
    <w:rsid w:val="006A5663"/>
    <w:rsid w:val="006B1539"/>
    <w:rsid w:val="006B6CCE"/>
    <w:rsid w:val="006B6E47"/>
    <w:rsid w:val="006C7628"/>
    <w:rsid w:val="006D27DC"/>
    <w:rsid w:val="006D62B7"/>
    <w:rsid w:val="006E0074"/>
    <w:rsid w:val="006E2EC7"/>
    <w:rsid w:val="006E6937"/>
    <w:rsid w:val="006F31B9"/>
    <w:rsid w:val="006F56A5"/>
    <w:rsid w:val="007047C0"/>
    <w:rsid w:val="00716668"/>
    <w:rsid w:val="00721F70"/>
    <w:rsid w:val="00724318"/>
    <w:rsid w:val="00730AA7"/>
    <w:rsid w:val="007316E7"/>
    <w:rsid w:val="00731ED5"/>
    <w:rsid w:val="007323C8"/>
    <w:rsid w:val="0073578B"/>
    <w:rsid w:val="00754ECA"/>
    <w:rsid w:val="0075508D"/>
    <w:rsid w:val="00756BFD"/>
    <w:rsid w:val="0075718E"/>
    <w:rsid w:val="00763441"/>
    <w:rsid w:val="00770F0B"/>
    <w:rsid w:val="00782D00"/>
    <w:rsid w:val="00785E47"/>
    <w:rsid w:val="007A7DA3"/>
    <w:rsid w:val="007B6533"/>
    <w:rsid w:val="007B6727"/>
    <w:rsid w:val="007C5549"/>
    <w:rsid w:val="007D5923"/>
    <w:rsid w:val="007E6237"/>
    <w:rsid w:val="007E7F27"/>
    <w:rsid w:val="007F2F9D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1CA4"/>
    <w:rsid w:val="009079D4"/>
    <w:rsid w:val="00913FAA"/>
    <w:rsid w:val="009159DF"/>
    <w:rsid w:val="00921EE7"/>
    <w:rsid w:val="009324A6"/>
    <w:rsid w:val="00942F6B"/>
    <w:rsid w:val="009447BE"/>
    <w:rsid w:val="00951C04"/>
    <w:rsid w:val="00957124"/>
    <w:rsid w:val="00960F28"/>
    <w:rsid w:val="00966D90"/>
    <w:rsid w:val="009716A4"/>
    <w:rsid w:val="00975A13"/>
    <w:rsid w:val="009913E3"/>
    <w:rsid w:val="009954E8"/>
    <w:rsid w:val="009A0BF7"/>
    <w:rsid w:val="009A3DEE"/>
    <w:rsid w:val="009B4F38"/>
    <w:rsid w:val="009B6ABF"/>
    <w:rsid w:val="009B7155"/>
    <w:rsid w:val="009C07AD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03CB8"/>
    <w:rsid w:val="00A17B61"/>
    <w:rsid w:val="00A227CB"/>
    <w:rsid w:val="00A313FF"/>
    <w:rsid w:val="00A31F26"/>
    <w:rsid w:val="00A32DD8"/>
    <w:rsid w:val="00A366A3"/>
    <w:rsid w:val="00A368B1"/>
    <w:rsid w:val="00A37566"/>
    <w:rsid w:val="00A4121C"/>
    <w:rsid w:val="00A446EF"/>
    <w:rsid w:val="00A543C6"/>
    <w:rsid w:val="00A6232C"/>
    <w:rsid w:val="00A6280E"/>
    <w:rsid w:val="00A641DA"/>
    <w:rsid w:val="00A705FB"/>
    <w:rsid w:val="00A726B1"/>
    <w:rsid w:val="00A74ACD"/>
    <w:rsid w:val="00A7507C"/>
    <w:rsid w:val="00A76BD4"/>
    <w:rsid w:val="00A76BE9"/>
    <w:rsid w:val="00A81D94"/>
    <w:rsid w:val="00A85C42"/>
    <w:rsid w:val="00A9733D"/>
    <w:rsid w:val="00AA00F0"/>
    <w:rsid w:val="00AA24B6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AF56F8"/>
    <w:rsid w:val="00B0568A"/>
    <w:rsid w:val="00B05A85"/>
    <w:rsid w:val="00B10B36"/>
    <w:rsid w:val="00B13810"/>
    <w:rsid w:val="00B23E9B"/>
    <w:rsid w:val="00B25012"/>
    <w:rsid w:val="00B25085"/>
    <w:rsid w:val="00B2555E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E3147"/>
    <w:rsid w:val="00BF23BD"/>
    <w:rsid w:val="00BF416D"/>
    <w:rsid w:val="00BF4FDC"/>
    <w:rsid w:val="00C0709D"/>
    <w:rsid w:val="00C108FF"/>
    <w:rsid w:val="00C10E8C"/>
    <w:rsid w:val="00C21E3F"/>
    <w:rsid w:val="00C2316E"/>
    <w:rsid w:val="00C3065D"/>
    <w:rsid w:val="00C35E0D"/>
    <w:rsid w:val="00C40780"/>
    <w:rsid w:val="00C40EB0"/>
    <w:rsid w:val="00C46A5E"/>
    <w:rsid w:val="00C53173"/>
    <w:rsid w:val="00C541A5"/>
    <w:rsid w:val="00C55E2D"/>
    <w:rsid w:val="00C568DE"/>
    <w:rsid w:val="00C838A3"/>
    <w:rsid w:val="00C91CBC"/>
    <w:rsid w:val="00CA4916"/>
    <w:rsid w:val="00CA6676"/>
    <w:rsid w:val="00CB16AB"/>
    <w:rsid w:val="00CB1BED"/>
    <w:rsid w:val="00CB4E3D"/>
    <w:rsid w:val="00CD4ED0"/>
    <w:rsid w:val="00CD5398"/>
    <w:rsid w:val="00CE0127"/>
    <w:rsid w:val="00CE08AA"/>
    <w:rsid w:val="00CE17C8"/>
    <w:rsid w:val="00CE47AA"/>
    <w:rsid w:val="00CE795B"/>
    <w:rsid w:val="00D001A0"/>
    <w:rsid w:val="00D013CA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5791"/>
    <w:rsid w:val="00D461C8"/>
    <w:rsid w:val="00D462B0"/>
    <w:rsid w:val="00D47D45"/>
    <w:rsid w:val="00D47EC0"/>
    <w:rsid w:val="00D51903"/>
    <w:rsid w:val="00D5377F"/>
    <w:rsid w:val="00D70A13"/>
    <w:rsid w:val="00D71BC7"/>
    <w:rsid w:val="00D74DB9"/>
    <w:rsid w:val="00D84855"/>
    <w:rsid w:val="00D860E1"/>
    <w:rsid w:val="00D9010E"/>
    <w:rsid w:val="00D963B1"/>
    <w:rsid w:val="00DA316F"/>
    <w:rsid w:val="00DA375C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35B8"/>
    <w:rsid w:val="00DD5234"/>
    <w:rsid w:val="00DE008D"/>
    <w:rsid w:val="00DE3F19"/>
    <w:rsid w:val="00DE415E"/>
    <w:rsid w:val="00DF5ABE"/>
    <w:rsid w:val="00DF74CC"/>
    <w:rsid w:val="00E04BC7"/>
    <w:rsid w:val="00E07D25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5576D"/>
    <w:rsid w:val="00E63952"/>
    <w:rsid w:val="00E65F8D"/>
    <w:rsid w:val="00E67649"/>
    <w:rsid w:val="00E74A81"/>
    <w:rsid w:val="00E93501"/>
    <w:rsid w:val="00E935FB"/>
    <w:rsid w:val="00E977FB"/>
    <w:rsid w:val="00EC514B"/>
    <w:rsid w:val="00ED01DB"/>
    <w:rsid w:val="00EE0814"/>
    <w:rsid w:val="00EE4159"/>
    <w:rsid w:val="00EF08BB"/>
    <w:rsid w:val="00EF18DE"/>
    <w:rsid w:val="00EF379C"/>
    <w:rsid w:val="00EF4427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93BB9"/>
    <w:rsid w:val="00FA4168"/>
    <w:rsid w:val="00FA5FCE"/>
    <w:rsid w:val="00FB0E2D"/>
    <w:rsid w:val="00FB1A34"/>
    <w:rsid w:val="00FB361D"/>
    <w:rsid w:val="00FB5A1D"/>
    <w:rsid w:val="00FC0D3C"/>
    <w:rsid w:val="00FC1BC0"/>
    <w:rsid w:val="00FD1BC4"/>
    <w:rsid w:val="00FE1B20"/>
    <w:rsid w:val="00FF0149"/>
    <w:rsid w:val="00FF03CA"/>
    <w:rsid w:val="00FF0F95"/>
    <w:rsid w:val="00FF39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DF7A2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0508B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0.health.nsw.gov.au/policies/gl/2013/pdf/GL2013_01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23ST2XJ3F2FU-1797567310-95065</_dlc_DocId>
    <_dlc_DocIdUrl xmlns="14c5a56e-ced3-43ad-8a76-68a367d68378">
      <Url>https://nadaau.sharepoint.com/_layouts/15/DocIdRedir.aspx?ID=23ST2XJ3F2FU-1797567310-95065</Url>
      <Description>23ST2XJ3F2FU-1797567310-95065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F12075-3994-4A8E-9A3A-96DEAC95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98DD9-F3F7-400C-8FCE-C3515AE81A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1ED4D-656F-4A77-984B-6D4E54D4E133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33184E91-E8E9-4403-BDAB-B6272D8A7A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BD0FCD-FD8B-48B8-9366-D9E56E5041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2</cp:revision>
  <dcterms:created xsi:type="dcterms:W3CDTF">2021-09-08T05:38:00Z</dcterms:created>
  <dcterms:modified xsi:type="dcterms:W3CDTF">2021-09-08T05:38:00Z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be96b52b-7462-4598-a5f3-4c67031c77de</vt:lpwstr>
  </property>
</Properties>
</file>