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8D55" w14:textId="4FB9CAD6" w:rsidR="003B3BC8" w:rsidRPr="004A298B" w:rsidRDefault="003B3BC8" w:rsidP="0006739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Segoe UI" w:hAnsi="Segoe UI" w:cs="Segoe UI"/>
          <w:sz w:val="28"/>
          <w:szCs w:val="28"/>
        </w:rPr>
      </w:pPr>
      <w:r w:rsidRPr="004A298B">
        <w:rPr>
          <w:rFonts w:ascii="Segoe UI" w:hAnsi="Segoe UI" w:cs="Segoe UI"/>
          <w:sz w:val="28"/>
          <w:szCs w:val="28"/>
        </w:rPr>
        <w:t>[Insert organisation name/logo]</w:t>
      </w:r>
    </w:p>
    <w:p w14:paraId="447D8D57" w14:textId="3E769857" w:rsidR="003B3BC8" w:rsidRPr="004A298B" w:rsidRDefault="009C5641" w:rsidP="00852447">
      <w:pPr>
        <w:pStyle w:val="Heading1"/>
        <w:spacing w:line="276" w:lineRule="auto"/>
        <w:jc w:val="left"/>
        <w:rPr>
          <w:rFonts w:ascii="Segoe UI" w:hAnsi="Segoe UI" w:cs="Segoe UI"/>
          <w:sz w:val="28"/>
          <w:szCs w:val="28"/>
        </w:rPr>
      </w:pPr>
      <w:r w:rsidRPr="004A298B">
        <w:rPr>
          <w:rFonts w:ascii="Segoe UI" w:hAnsi="Segoe UI" w:cs="Segoe UI"/>
          <w:sz w:val="28"/>
          <w:szCs w:val="28"/>
        </w:rPr>
        <w:t xml:space="preserve">CLIENT </w:t>
      </w:r>
      <w:r w:rsidR="00D017B1" w:rsidRPr="004A298B">
        <w:rPr>
          <w:rFonts w:ascii="Segoe UI" w:hAnsi="Segoe UI" w:cs="Segoe UI"/>
          <w:sz w:val="28"/>
          <w:szCs w:val="28"/>
        </w:rPr>
        <w:t>SAFETY PLAN</w:t>
      </w:r>
      <w:r w:rsidR="0081071B" w:rsidRPr="004A298B">
        <w:rPr>
          <w:rFonts w:ascii="Segoe UI" w:hAnsi="Segoe UI" w:cs="Segoe UI"/>
          <w:sz w:val="28"/>
          <w:szCs w:val="28"/>
        </w:rPr>
        <w:t xml:space="preserve"> </w:t>
      </w:r>
    </w:p>
    <w:p w14:paraId="447D8D58" w14:textId="77777777" w:rsidR="003B3BC8" w:rsidRPr="004A298B" w:rsidRDefault="003B3BC8" w:rsidP="00067399">
      <w:pPr>
        <w:jc w:val="left"/>
        <w:rPr>
          <w:rFonts w:ascii="Segoe UI" w:hAnsi="Segoe UI" w:cs="Segoe UI"/>
          <w:sz w:val="22"/>
          <w:szCs w:val="22"/>
        </w:rPr>
      </w:pPr>
    </w:p>
    <w:p w14:paraId="447D8D59" w14:textId="77777777" w:rsidR="00D017B1" w:rsidRPr="004A298B" w:rsidRDefault="00D017B1" w:rsidP="00067399">
      <w:pPr>
        <w:jc w:val="left"/>
        <w:rPr>
          <w:rFonts w:ascii="Segoe UI" w:hAnsi="Segoe UI" w:cs="Segoe UI"/>
          <w:sz w:val="22"/>
          <w:szCs w:val="22"/>
        </w:rPr>
      </w:pPr>
      <w:r w:rsidRPr="004A298B">
        <w:rPr>
          <w:rFonts w:ascii="Segoe UI" w:hAnsi="Segoe UI" w:cs="Segoe UI"/>
          <w:sz w:val="22"/>
          <w:szCs w:val="22"/>
        </w:rPr>
        <w:t>This safety plan is an agreement between:</w:t>
      </w:r>
    </w:p>
    <w:p w14:paraId="447D8D5A" w14:textId="77777777" w:rsidR="00CE08AA" w:rsidRPr="004A298B" w:rsidRDefault="00CE08AA" w:rsidP="00067399">
      <w:pPr>
        <w:jc w:val="left"/>
        <w:rPr>
          <w:rFonts w:ascii="Segoe UI" w:hAnsi="Segoe UI" w:cs="Segoe UI"/>
          <w:sz w:val="22"/>
          <w:szCs w:val="22"/>
        </w:rPr>
      </w:pPr>
    </w:p>
    <w:p w14:paraId="447D8D5B" w14:textId="77777777" w:rsidR="00CE08AA" w:rsidRPr="004A298B" w:rsidRDefault="00BA4F75" w:rsidP="00067399">
      <w:pPr>
        <w:jc w:val="left"/>
        <w:rPr>
          <w:rFonts w:ascii="Segoe UI" w:hAnsi="Segoe UI" w:cs="Segoe UI"/>
          <w:sz w:val="22"/>
          <w:szCs w:val="22"/>
        </w:rPr>
      </w:pPr>
      <w:r w:rsidRPr="004A298B">
        <w:rPr>
          <w:rFonts w:ascii="Segoe UI" w:hAnsi="Segoe UI" w:cs="Segoe UI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7D8D7E" wp14:editId="447D8D7F">
                <wp:simplePos x="0" y="0"/>
                <wp:positionH relativeFrom="column">
                  <wp:posOffset>370205</wp:posOffset>
                </wp:positionH>
                <wp:positionV relativeFrom="paragraph">
                  <wp:posOffset>185258</wp:posOffset>
                </wp:positionV>
                <wp:extent cx="5156791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679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EA025" id="Straight Connector 1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15pt,14.6pt" to="435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" strokecolor="black [3213]"/>
            </w:pict>
          </mc:Fallback>
        </mc:AlternateContent>
      </w:r>
      <w:r w:rsidR="00CE08AA" w:rsidRPr="004A298B">
        <w:rPr>
          <w:rFonts w:ascii="Segoe UI" w:hAnsi="Segoe UI" w:cs="Segoe UI"/>
          <w:sz w:val="22"/>
          <w:szCs w:val="22"/>
        </w:rPr>
        <w:t>Client</w:t>
      </w:r>
      <w:r w:rsidR="00CE08AA" w:rsidRPr="004A298B">
        <w:rPr>
          <w:rFonts w:ascii="Segoe UI" w:hAnsi="Segoe UI" w:cs="Segoe UI"/>
          <w:sz w:val="22"/>
          <w:szCs w:val="22"/>
        </w:rPr>
        <w:br/>
      </w:r>
      <w:r w:rsidR="00CE08AA" w:rsidRPr="004A298B">
        <w:rPr>
          <w:rFonts w:ascii="Segoe UI" w:hAnsi="Segoe UI" w:cs="Segoe UI"/>
          <w:b/>
          <w:sz w:val="22"/>
          <w:szCs w:val="22"/>
        </w:rPr>
        <w:t xml:space="preserve">                              </w:t>
      </w:r>
      <w:proofErr w:type="gramStart"/>
      <w:r w:rsidR="00CE08AA" w:rsidRPr="004A298B">
        <w:rPr>
          <w:rFonts w:ascii="Segoe UI" w:hAnsi="Segoe UI" w:cs="Segoe UI"/>
          <w:b/>
          <w:sz w:val="22"/>
          <w:szCs w:val="22"/>
        </w:rPr>
        <w:t xml:space="preserve">   [</w:t>
      </w:r>
      <w:proofErr w:type="gramEnd"/>
      <w:r w:rsidR="00CE08AA" w:rsidRPr="004A298B">
        <w:rPr>
          <w:rFonts w:ascii="Segoe UI" w:hAnsi="Segoe UI" w:cs="Segoe UI"/>
          <w:b/>
          <w:sz w:val="22"/>
          <w:szCs w:val="22"/>
        </w:rPr>
        <w:t>insert client name]</w:t>
      </w:r>
    </w:p>
    <w:p w14:paraId="447D8D5C" w14:textId="77777777" w:rsidR="00BA4F75" w:rsidRPr="004A298B" w:rsidRDefault="00BA4F75" w:rsidP="00067399">
      <w:pPr>
        <w:jc w:val="left"/>
        <w:rPr>
          <w:rFonts w:ascii="Segoe UI" w:hAnsi="Segoe UI" w:cs="Segoe UI"/>
          <w:sz w:val="22"/>
          <w:szCs w:val="22"/>
        </w:rPr>
      </w:pPr>
    </w:p>
    <w:p w14:paraId="447D8D5D" w14:textId="77777777" w:rsidR="00BA4F75" w:rsidRPr="004A298B" w:rsidRDefault="00B3070A" w:rsidP="00067399">
      <w:pPr>
        <w:jc w:val="left"/>
        <w:rPr>
          <w:rFonts w:ascii="Segoe UI" w:hAnsi="Segoe UI" w:cs="Segoe UI"/>
          <w:sz w:val="22"/>
          <w:szCs w:val="22"/>
        </w:rPr>
      </w:pPr>
      <w:r w:rsidRPr="004A298B">
        <w:rPr>
          <w:rFonts w:ascii="Segoe UI" w:hAnsi="Segoe UI" w:cs="Segoe UI"/>
          <w:sz w:val="22"/>
          <w:szCs w:val="22"/>
        </w:rPr>
        <w:t>and</w:t>
      </w:r>
      <w:r w:rsidR="00BA4F75" w:rsidRPr="004A298B">
        <w:rPr>
          <w:rFonts w:ascii="Segoe UI" w:hAnsi="Segoe UI" w:cs="Segoe UI"/>
          <w:sz w:val="22"/>
          <w:szCs w:val="22"/>
        </w:rPr>
        <w:t xml:space="preserve"> staff </w:t>
      </w:r>
      <w:proofErr w:type="gramStart"/>
      <w:r w:rsidR="00BA4F75" w:rsidRPr="004A298B">
        <w:rPr>
          <w:rFonts w:ascii="Segoe UI" w:hAnsi="Segoe UI" w:cs="Segoe UI"/>
          <w:sz w:val="22"/>
          <w:szCs w:val="22"/>
        </w:rPr>
        <w:t>member</w:t>
      </w:r>
      <w:proofErr w:type="gramEnd"/>
      <w:r w:rsidR="00BA4F75" w:rsidRPr="004A298B">
        <w:rPr>
          <w:rFonts w:ascii="Segoe UI" w:hAnsi="Segoe UI" w:cs="Segoe UI"/>
          <w:sz w:val="22"/>
          <w:szCs w:val="22"/>
        </w:rPr>
        <w:t>:</w:t>
      </w:r>
      <w:r w:rsidR="00CE08AA" w:rsidRPr="004A298B">
        <w:rPr>
          <w:rFonts w:ascii="Segoe UI" w:hAnsi="Segoe UI" w:cs="Segoe UI"/>
          <w:sz w:val="22"/>
          <w:szCs w:val="22"/>
        </w:rPr>
        <w:t xml:space="preserve"> </w:t>
      </w:r>
    </w:p>
    <w:p w14:paraId="447D8D5E" w14:textId="77777777" w:rsidR="00BA4F75" w:rsidRPr="004A298B" w:rsidRDefault="00D70A13" w:rsidP="00067399">
      <w:pPr>
        <w:spacing w:line="360" w:lineRule="auto"/>
        <w:jc w:val="left"/>
        <w:rPr>
          <w:rFonts w:ascii="Segoe UI" w:hAnsi="Segoe UI" w:cs="Segoe UI"/>
          <w:sz w:val="22"/>
          <w:szCs w:val="22"/>
        </w:rPr>
      </w:pPr>
      <w:r w:rsidRPr="004A298B">
        <w:rPr>
          <w:rFonts w:ascii="Segoe UI" w:hAnsi="Segoe UI" w:cs="Segoe UI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7D8D80" wp14:editId="447D8D81">
                <wp:simplePos x="0" y="0"/>
                <wp:positionH relativeFrom="column">
                  <wp:posOffset>1050290</wp:posOffset>
                </wp:positionH>
                <wp:positionV relativeFrom="paragraph">
                  <wp:posOffset>16348</wp:posOffset>
                </wp:positionV>
                <wp:extent cx="4507230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72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273AC" id="Straight Connector 8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7pt,1.3pt" to="437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" strokecolor="black [3213]" strokeweight=".5pt"/>
            </w:pict>
          </mc:Fallback>
        </mc:AlternateContent>
      </w:r>
    </w:p>
    <w:p w14:paraId="447D8D5F" w14:textId="77777777" w:rsidR="00D017B1" w:rsidRPr="004A298B" w:rsidRDefault="00BA4F75" w:rsidP="00067399">
      <w:pPr>
        <w:jc w:val="left"/>
        <w:rPr>
          <w:rFonts w:ascii="Segoe UI" w:hAnsi="Segoe UI" w:cs="Segoe UI"/>
          <w:sz w:val="22"/>
          <w:szCs w:val="22"/>
        </w:rPr>
      </w:pPr>
      <w:r w:rsidRPr="004A298B">
        <w:rPr>
          <w:rFonts w:ascii="Segoe UI" w:hAnsi="Segoe UI" w:cs="Segoe UI"/>
          <w:sz w:val="22"/>
          <w:szCs w:val="22"/>
        </w:rPr>
        <w:t>o</w:t>
      </w:r>
      <w:r w:rsidR="00CE08AA" w:rsidRPr="004A298B">
        <w:rPr>
          <w:rFonts w:ascii="Segoe UI" w:hAnsi="Segoe UI" w:cs="Segoe UI"/>
          <w:sz w:val="22"/>
          <w:szCs w:val="22"/>
        </w:rPr>
        <w:t>n</w:t>
      </w:r>
      <w:r w:rsidRPr="004A298B">
        <w:rPr>
          <w:rFonts w:ascii="Segoe UI" w:hAnsi="Segoe UI" w:cs="Segoe UI"/>
          <w:sz w:val="22"/>
          <w:szCs w:val="22"/>
        </w:rPr>
        <w:t xml:space="preserve"> d</w:t>
      </w:r>
      <w:r w:rsidR="00CE08AA" w:rsidRPr="004A298B">
        <w:rPr>
          <w:rFonts w:ascii="Segoe UI" w:hAnsi="Segoe UI" w:cs="Segoe UI"/>
          <w:sz w:val="22"/>
          <w:szCs w:val="22"/>
        </w:rPr>
        <w:t>ate</w:t>
      </w:r>
      <w:r w:rsidR="00C0709D" w:rsidRPr="004A298B">
        <w:rPr>
          <w:rFonts w:ascii="Segoe UI" w:hAnsi="Segoe UI" w:cs="Segoe UI"/>
          <w:sz w:val="22"/>
          <w:szCs w:val="22"/>
        </w:rPr>
        <w:t>:</w:t>
      </w:r>
      <w:r w:rsidR="00CE08AA" w:rsidRPr="004A298B">
        <w:rPr>
          <w:rFonts w:ascii="Segoe UI" w:hAnsi="Segoe UI" w:cs="Segoe UI"/>
          <w:sz w:val="22"/>
          <w:szCs w:val="22"/>
        </w:rPr>
        <w:t xml:space="preserve"> </w:t>
      </w:r>
    </w:p>
    <w:p w14:paraId="447D8D60" w14:textId="77777777" w:rsidR="003B3BC8" w:rsidRPr="004A298B" w:rsidRDefault="00D70A13" w:rsidP="00067399">
      <w:pPr>
        <w:jc w:val="left"/>
        <w:rPr>
          <w:rFonts w:ascii="Segoe UI" w:hAnsi="Segoe UI" w:cs="Segoe UI"/>
          <w:sz w:val="22"/>
          <w:szCs w:val="22"/>
        </w:rPr>
      </w:pPr>
      <w:r w:rsidRPr="004A298B">
        <w:rPr>
          <w:rFonts w:ascii="Segoe UI" w:hAnsi="Segoe UI" w:cs="Segoe UI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47D8D82" wp14:editId="447D8D83">
                <wp:simplePos x="0" y="0"/>
                <wp:positionH relativeFrom="column">
                  <wp:posOffset>444500</wp:posOffset>
                </wp:positionH>
                <wp:positionV relativeFrom="paragraph">
                  <wp:posOffset>20158</wp:posOffset>
                </wp:positionV>
                <wp:extent cx="5113655" cy="0"/>
                <wp:effectExtent l="0" t="0" r="2984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3655" cy="0"/>
                        </a:xfrm>
                        <a:prstGeom prst="line">
                          <a:avLst/>
                        </a:prstGeom>
                        <a:ln w="6350"/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0EC3F" id="Straight Connector 7" o:spid="_x0000_s1026" style="position:absolute;flip:y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pt,1.6pt" to="437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" strokecolor="black [3040]" strokeweight=".5pt"/>
            </w:pict>
          </mc:Fallback>
        </mc:AlternateContent>
      </w:r>
    </w:p>
    <w:p w14:paraId="447D8D61" w14:textId="77777777" w:rsidR="00D70A13" w:rsidRPr="004A298B" w:rsidRDefault="00D70A13" w:rsidP="00067399">
      <w:pPr>
        <w:tabs>
          <w:tab w:val="left" w:pos="960"/>
        </w:tabs>
        <w:jc w:val="left"/>
        <w:rPr>
          <w:rFonts w:ascii="Segoe UI" w:hAnsi="Segoe UI" w:cs="Segoe UI"/>
          <w:sz w:val="22"/>
          <w:szCs w:val="22"/>
        </w:rPr>
      </w:pPr>
      <w:r w:rsidRPr="004A298B">
        <w:rPr>
          <w:rFonts w:ascii="Segoe UI" w:hAnsi="Segoe UI" w:cs="Segoe UI"/>
          <w:sz w:val="22"/>
          <w:szCs w:val="22"/>
        </w:rPr>
        <w:t>When I feel like harming myself I will instead:</w:t>
      </w:r>
    </w:p>
    <w:p w14:paraId="447D8D62" w14:textId="77777777" w:rsidR="00D70A13" w:rsidRPr="004A298B" w:rsidRDefault="00D70A13" w:rsidP="00067399">
      <w:pPr>
        <w:tabs>
          <w:tab w:val="left" w:pos="960"/>
        </w:tabs>
        <w:jc w:val="left"/>
        <w:rPr>
          <w:rFonts w:ascii="Segoe UI" w:hAnsi="Segoe UI" w:cs="Segoe UI"/>
          <w:sz w:val="22"/>
          <w:szCs w:val="22"/>
        </w:rPr>
      </w:pPr>
    </w:p>
    <w:p w14:paraId="447D8D63" w14:textId="77777777" w:rsidR="00D70A13" w:rsidRPr="004A298B" w:rsidRDefault="00D70A13" w:rsidP="00067399">
      <w:pPr>
        <w:pStyle w:val="ListParagraph"/>
        <w:numPr>
          <w:ilvl w:val="0"/>
          <w:numId w:val="3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4A298B">
        <w:rPr>
          <w:rFonts w:ascii="Segoe UI" w:hAnsi="Segoe UI" w:cs="Segoe UI"/>
          <w:sz w:val="22"/>
          <w:szCs w:val="22"/>
        </w:rPr>
        <w:t>Try to identify exactly what is upsetting me.</w:t>
      </w:r>
    </w:p>
    <w:p w14:paraId="447D8D64" w14:textId="56CED87E" w:rsidR="00D70A13" w:rsidRPr="004A298B" w:rsidRDefault="00D70A13" w:rsidP="00067399">
      <w:pPr>
        <w:pStyle w:val="ListParagraph"/>
        <w:numPr>
          <w:ilvl w:val="0"/>
          <w:numId w:val="3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4A298B">
        <w:rPr>
          <w:rFonts w:ascii="Segoe UI" w:hAnsi="Segoe UI" w:cs="Segoe UI"/>
          <w:sz w:val="22"/>
          <w:szCs w:val="22"/>
        </w:rPr>
        <w:t>Write out and review more helpful responses to my suicidal thoughts, including thoughts about myself, others and the future</w:t>
      </w:r>
    </w:p>
    <w:p w14:paraId="447D8D66" w14:textId="3B9660FA" w:rsidR="00D70A13" w:rsidRPr="004A298B" w:rsidRDefault="00D70A13" w:rsidP="00067399">
      <w:pPr>
        <w:pStyle w:val="ListParagraph"/>
        <w:numPr>
          <w:ilvl w:val="0"/>
          <w:numId w:val="3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4A298B">
        <w:rPr>
          <w:rFonts w:ascii="Segoe UI" w:hAnsi="Segoe UI" w:cs="Segoe UI"/>
          <w:sz w:val="22"/>
          <w:szCs w:val="22"/>
        </w:rPr>
        <w:t xml:space="preserve">Do the things that help me feel better for at least 30 minutes (such as </w:t>
      </w:r>
      <w:proofErr w:type="gramStart"/>
      <w:r w:rsidRPr="004A298B">
        <w:rPr>
          <w:rFonts w:ascii="Segoe UI" w:hAnsi="Segoe UI" w:cs="Segoe UI"/>
          <w:sz w:val="22"/>
          <w:szCs w:val="22"/>
        </w:rPr>
        <w:t>listen</w:t>
      </w:r>
      <w:proofErr w:type="gramEnd"/>
      <w:r w:rsidRPr="004A298B">
        <w:rPr>
          <w:rFonts w:ascii="Segoe UI" w:hAnsi="Segoe UI" w:cs="Segoe UI"/>
          <w:sz w:val="22"/>
          <w:szCs w:val="22"/>
        </w:rPr>
        <w:t xml:space="preserve"> to music, </w:t>
      </w:r>
      <w:proofErr w:type="gramStart"/>
      <w:r w:rsidRPr="004A298B">
        <w:rPr>
          <w:rFonts w:ascii="Segoe UI" w:hAnsi="Segoe UI" w:cs="Segoe UI"/>
          <w:sz w:val="22"/>
          <w:szCs w:val="22"/>
        </w:rPr>
        <w:t>exercise</w:t>
      </w:r>
      <w:proofErr w:type="gramEnd"/>
      <w:r w:rsidRPr="004A298B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Pr="004A298B">
        <w:rPr>
          <w:rFonts w:ascii="Segoe UI" w:hAnsi="Segoe UI" w:cs="Segoe UI"/>
          <w:sz w:val="22"/>
          <w:szCs w:val="22"/>
        </w:rPr>
        <w:t>focus</w:t>
      </w:r>
      <w:proofErr w:type="gramEnd"/>
      <w:r w:rsidRPr="004A298B">
        <w:rPr>
          <w:rFonts w:ascii="Segoe UI" w:hAnsi="Segoe UI" w:cs="Segoe UI"/>
          <w:sz w:val="22"/>
          <w:szCs w:val="22"/>
        </w:rPr>
        <w:t xml:space="preserve"> on nature, </w:t>
      </w:r>
      <w:proofErr w:type="gramStart"/>
      <w:r w:rsidRPr="004A298B">
        <w:rPr>
          <w:rFonts w:ascii="Segoe UI" w:hAnsi="Segoe UI" w:cs="Segoe UI"/>
          <w:sz w:val="22"/>
          <w:szCs w:val="22"/>
        </w:rPr>
        <w:t>call</w:t>
      </w:r>
      <w:proofErr w:type="gramEnd"/>
      <w:r w:rsidRPr="004A298B">
        <w:rPr>
          <w:rFonts w:ascii="Segoe UI" w:hAnsi="Segoe UI" w:cs="Segoe UI"/>
          <w:sz w:val="22"/>
          <w:szCs w:val="22"/>
        </w:rPr>
        <w:t xml:space="preserve"> my best friend). For me these things are: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470"/>
      </w:tblGrid>
      <w:tr w:rsidR="00130F54" w:rsidRPr="004A298B" w14:paraId="447D8D68" w14:textId="77777777" w:rsidTr="00130F54">
        <w:tc>
          <w:tcPr>
            <w:tcW w:w="8470" w:type="dxa"/>
          </w:tcPr>
          <w:p w14:paraId="1E08C66D" w14:textId="77777777" w:rsidR="00130F54" w:rsidRDefault="00130F54" w:rsidP="00067399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0CA489D8" w14:textId="77777777" w:rsidR="00D20FA4" w:rsidRDefault="00D20FA4" w:rsidP="00067399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4B7B9048" w14:textId="77777777" w:rsidR="00D20FA4" w:rsidRDefault="00D20FA4" w:rsidP="00067399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605E05AE" w14:textId="77777777" w:rsidR="00D20FA4" w:rsidRDefault="00D20FA4" w:rsidP="00067399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14:paraId="447D8D67" w14:textId="77777777" w:rsidR="00D20FA4" w:rsidRPr="004A298B" w:rsidRDefault="00D20FA4" w:rsidP="00067399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47D8D6B" w14:textId="77777777" w:rsidR="00D70A13" w:rsidRPr="004A298B" w:rsidRDefault="00D70A13" w:rsidP="00067399">
      <w:pPr>
        <w:tabs>
          <w:tab w:val="left" w:pos="960"/>
        </w:tabs>
        <w:jc w:val="left"/>
        <w:rPr>
          <w:rFonts w:ascii="Segoe UI" w:hAnsi="Segoe UI" w:cs="Segoe UI"/>
          <w:sz w:val="22"/>
          <w:szCs w:val="22"/>
        </w:rPr>
      </w:pPr>
    </w:p>
    <w:p w14:paraId="447D8D6C" w14:textId="77777777" w:rsidR="00D70A13" w:rsidRPr="004A298B" w:rsidRDefault="00D70A13" w:rsidP="00067399">
      <w:pPr>
        <w:pStyle w:val="ListParagraph"/>
        <w:numPr>
          <w:ilvl w:val="0"/>
          <w:numId w:val="3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4A298B">
        <w:rPr>
          <w:rFonts w:ascii="Segoe UI" w:hAnsi="Segoe UI" w:cs="Segoe UI"/>
          <w:sz w:val="22"/>
          <w:szCs w:val="22"/>
        </w:rPr>
        <w:t xml:space="preserve">If the thoughts continue, contact my drug and alcohol worker on </w:t>
      </w:r>
      <w:r w:rsidRPr="004A298B">
        <w:rPr>
          <w:rFonts w:ascii="Segoe UI" w:hAnsi="Segoe UI" w:cs="Segoe UI"/>
          <w:b/>
          <w:bCs/>
          <w:sz w:val="22"/>
          <w:szCs w:val="22"/>
        </w:rPr>
        <w:t>[insert organisation number]</w:t>
      </w:r>
    </w:p>
    <w:p w14:paraId="447D8D6D" w14:textId="459A06A0" w:rsidR="00D70A13" w:rsidRPr="004A298B" w:rsidRDefault="00D70A13" w:rsidP="00067399">
      <w:pPr>
        <w:pStyle w:val="ListParagraph"/>
        <w:numPr>
          <w:ilvl w:val="0"/>
          <w:numId w:val="3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4A298B">
        <w:rPr>
          <w:rFonts w:ascii="Segoe UI" w:hAnsi="Segoe UI" w:cs="Segoe UI"/>
          <w:sz w:val="22"/>
          <w:szCs w:val="22"/>
        </w:rPr>
        <w:t xml:space="preserve">Contact Lifeline on </w:t>
      </w:r>
      <w:r w:rsidRPr="004A298B">
        <w:rPr>
          <w:rFonts w:ascii="Segoe UI" w:hAnsi="Segoe UI" w:cs="Segoe UI"/>
          <w:b/>
          <w:bCs/>
          <w:sz w:val="22"/>
          <w:szCs w:val="22"/>
        </w:rPr>
        <w:t>13 11 14</w:t>
      </w:r>
      <w:r w:rsidR="00130F54" w:rsidRPr="004A298B">
        <w:rPr>
          <w:rFonts w:ascii="Segoe UI" w:hAnsi="Segoe UI" w:cs="Segoe UI"/>
          <w:b/>
          <w:bCs/>
          <w:sz w:val="22"/>
          <w:szCs w:val="22"/>
        </w:rPr>
        <w:t>.</w:t>
      </w:r>
    </w:p>
    <w:p w14:paraId="447D8D6E" w14:textId="77777777" w:rsidR="00D70A13" w:rsidRPr="004A298B" w:rsidRDefault="00D70A13" w:rsidP="00067399">
      <w:pPr>
        <w:tabs>
          <w:tab w:val="left" w:pos="960"/>
        </w:tabs>
        <w:jc w:val="left"/>
        <w:rPr>
          <w:rFonts w:ascii="Segoe UI" w:hAnsi="Segoe UI" w:cs="Segoe UI"/>
          <w:sz w:val="22"/>
          <w:szCs w:val="22"/>
        </w:rPr>
      </w:pPr>
    </w:p>
    <w:p w14:paraId="447D8D6F" w14:textId="77777777" w:rsidR="00B3070A" w:rsidRPr="004A298B" w:rsidRDefault="00B3070A" w:rsidP="00067399">
      <w:p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4A298B">
        <w:rPr>
          <w:rFonts w:ascii="Segoe UI" w:hAnsi="Segoe UI" w:cs="Segoe UI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7D8D84" wp14:editId="447D8D85">
                <wp:simplePos x="0" y="0"/>
                <wp:positionH relativeFrom="column">
                  <wp:posOffset>104552</wp:posOffset>
                </wp:positionH>
                <wp:positionV relativeFrom="paragraph">
                  <wp:posOffset>149417</wp:posOffset>
                </wp:positionV>
                <wp:extent cx="4465675" cy="10633"/>
                <wp:effectExtent l="0" t="0" r="30480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5675" cy="10633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4A381" id="Straight Connector 9" o:spid="_x0000_s1026" style="position:absolute;flip:y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11.75pt" to="359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" strokecolor="black [3213]" strokeweight=".5pt"/>
            </w:pict>
          </mc:Fallback>
        </mc:AlternateContent>
      </w:r>
      <w:proofErr w:type="gramStart"/>
      <w:r w:rsidR="00D70A13" w:rsidRPr="004A298B">
        <w:rPr>
          <w:rFonts w:ascii="Segoe UI" w:hAnsi="Segoe UI" w:cs="Segoe UI"/>
          <w:sz w:val="22"/>
          <w:szCs w:val="22"/>
        </w:rPr>
        <w:t>I,</w:t>
      </w:r>
      <w:r w:rsidRPr="004A298B">
        <w:rPr>
          <w:rFonts w:ascii="Segoe UI" w:hAnsi="Segoe UI" w:cs="Segoe UI"/>
          <w:sz w:val="22"/>
          <w:szCs w:val="22"/>
        </w:rPr>
        <w:t xml:space="preserve">   </w:t>
      </w:r>
      <w:proofErr w:type="gramEnd"/>
      <w:r w:rsidRPr="004A298B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            </w:t>
      </w:r>
      <w:r w:rsidR="00BF5B50" w:rsidRPr="004A298B">
        <w:rPr>
          <w:rFonts w:ascii="Segoe UI" w:hAnsi="Segoe UI" w:cs="Segoe UI"/>
          <w:sz w:val="22"/>
          <w:szCs w:val="22"/>
        </w:rPr>
        <w:t xml:space="preserve">                            </w:t>
      </w:r>
      <w:r w:rsidR="00D70A13" w:rsidRPr="004A298B">
        <w:rPr>
          <w:rFonts w:ascii="Segoe UI" w:hAnsi="Segoe UI" w:cs="Segoe UI"/>
          <w:sz w:val="22"/>
          <w:szCs w:val="22"/>
        </w:rPr>
        <w:t xml:space="preserve">agree to use these strategies when I feel things are becoming too overwhelming. </w:t>
      </w:r>
      <w:r w:rsidRPr="004A298B">
        <w:rPr>
          <w:rFonts w:ascii="Segoe UI" w:hAnsi="Segoe UI" w:cs="Segoe UI"/>
          <w:sz w:val="22"/>
          <w:szCs w:val="22"/>
        </w:rPr>
        <w:tab/>
      </w:r>
    </w:p>
    <w:p w14:paraId="447D8D70" w14:textId="77777777" w:rsidR="00B3070A" w:rsidRPr="004A298B" w:rsidRDefault="00B3070A" w:rsidP="00067399">
      <w:p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</w:p>
    <w:p w14:paraId="447D8D71" w14:textId="02B92688" w:rsidR="00B3070A" w:rsidRDefault="00D20FA4" w:rsidP="00067399">
      <w:p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If</w:t>
      </w:r>
      <w:r w:rsidRPr="004A298B">
        <w:rPr>
          <w:rFonts w:ascii="Segoe UI" w:hAnsi="Segoe UI" w:cs="Segoe UI"/>
          <w:sz w:val="22"/>
          <w:szCs w:val="22"/>
        </w:rPr>
        <w:t>, after using these strategies, my feelings are still unbearable</w:t>
      </w:r>
      <w:r>
        <w:rPr>
          <w:rFonts w:ascii="Segoe UI" w:hAnsi="Segoe UI" w:cs="Segoe UI"/>
          <w:sz w:val="22"/>
          <w:szCs w:val="22"/>
        </w:rPr>
        <w:t xml:space="preserve">, </w:t>
      </w:r>
      <w:r w:rsidR="00D70A13" w:rsidRPr="004A298B">
        <w:rPr>
          <w:rFonts w:ascii="Segoe UI" w:hAnsi="Segoe UI" w:cs="Segoe UI"/>
          <w:sz w:val="22"/>
          <w:szCs w:val="22"/>
        </w:rPr>
        <w:t xml:space="preserve">I agree to go to the </w:t>
      </w:r>
    </w:p>
    <w:p w14:paraId="447D8D73" w14:textId="53FC04EF" w:rsidR="00D70A13" w:rsidRPr="004A298B" w:rsidRDefault="00305300" w:rsidP="00067399">
      <w:p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___________________________________________ </w:t>
      </w:r>
      <w:r w:rsidR="00D20FA4">
        <w:rPr>
          <w:rFonts w:ascii="Segoe UI" w:hAnsi="Segoe UI" w:cs="Segoe UI"/>
          <w:sz w:val="22"/>
          <w:szCs w:val="22"/>
        </w:rPr>
        <w:t xml:space="preserve">Hospital </w:t>
      </w:r>
      <w:r w:rsidR="00D70A13" w:rsidRPr="004A298B">
        <w:rPr>
          <w:rFonts w:ascii="Segoe UI" w:hAnsi="Segoe UI" w:cs="Segoe UI"/>
          <w:sz w:val="22"/>
          <w:szCs w:val="22"/>
        </w:rPr>
        <w:t xml:space="preserve">emergency department or call </w:t>
      </w:r>
      <w:r w:rsidR="00D70A13" w:rsidRPr="004A298B">
        <w:rPr>
          <w:rFonts w:ascii="Segoe UI" w:hAnsi="Segoe UI" w:cs="Segoe UI"/>
          <w:b/>
          <w:sz w:val="22"/>
          <w:szCs w:val="22"/>
        </w:rPr>
        <w:t>000</w:t>
      </w:r>
      <w:r>
        <w:rPr>
          <w:rFonts w:ascii="Segoe UI" w:hAnsi="Segoe UI" w:cs="Segoe UI"/>
          <w:b/>
          <w:sz w:val="22"/>
          <w:szCs w:val="22"/>
        </w:rPr>
        <w:t>.</w:t>
      </w:r>
      <w:r w:rsidR="00D70A13" w:rsidRPr="004A298B">
        <w:rPr>
          <w:rFonts w:ascii="Segoe UI" w:hAnsi="Segoe UI" w:cs="Segoe UI"/>
          <w:sz w:val="22"/>
          <w:szCs w:val="22"/>
        </w:rPr>
        <w:t xml:space="preserve"> </w:t>
      </w:r>
    </w:p>
    <w:p w14:paraId="447D8D74" w14:textId="77777777" w:rsidR="00D70A13" w:rsidRPr="004A298B" w:rsidRDefault="00D70A13" w:rsidP="00067399">
      <w:pPr>
        <w:tabs>
          <w:tab w:val="left" w:pos="960"/>
        </w:tabs>
        <w:jc w:val="left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77"/>
      </w:tblGrid>
      <w:tr w:rsidR="00B3070A" w:rsidRPr="004A298B" w14:paraId="447D8D77" w14:textId="77777777" w:rsidTr="006322A4">
        <w:trPr>
          <w:trHeight w:val="702"/>
        </w:trPr>
        <w:tc>
          <w:tcPr>
            <w:tcW w:w="3227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47D8D75" w14:textId="77777777" w:rsidR="00B3070A" w:rsidRPr="004A298B" w:rsidRDefault="00B3070A" w:rsidP="00067399">
            <w:pPr>
              <w:tabs>
                <w:tab w:val="left" w:pos="960"/>
              </w:tabs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4A298B">
              <w:rPr>
                <w:rFonts w:ascii="Segoe UI" w:hAnsi="Segoe UI" w:cs="Segoe UI"/>
                <w:b/>
                <w:sz w:val="22"/>
                <w:szCs w:val="22"/>
              </w:rPr>
              <w:t xml:space="preserve">Client signature </w:t>
            </w:r>
          </w:p>
        </w:tc>
        <w:tc>
          <w:tcPr>
            <w:tcW w:w="5777" w:type="dxa"/>
            <w:tcBorders>
              <w:left w:val="single" w:sz="2" w:space="0" w:color="auto"/>
            </w:tcBorders>
          </w:tcPr>
          <w:p w14:paraId="447D8D76" w14:textId="77777777" w:rsidR="00B3070A" w:rsidRPr="004A298B" w:rsidRDefault="00B3070A" w:rsidP="00067399">
            <w:pPr>
              <w:tabs>
                <w:tab w:val="left" w:pos="960"/>
              </w:tabs>
              <w:spacing w:line="360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B3070A" w:rsidRPr="004A298B" w14:paraId="447D8D7A" w14:textId="77777777" w:rsidTr="006322A4">
        <w:trPr>
          <w:trHeight w:val="685"/>
        </w:trPr>
        <w:tc>
          <w:tcPr>
            <w:tcW w:w="3227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47D8D78" w14:textId="77777777" w:rsidR="00B3070A" w:rsidRPr="004A298B" w:rsidRDefault="00B3070A" w:rsidP="00067399">
            <w:pPr>
              <w:tabs>
                <w:tab w:val="left" w:pos="960"/>
              </w:tabs>
              <w:spacing w:line="360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4A298B">
              <w:rPr>
                <w:rFonts w:ascii="Segoe UI" w:hAnsi="Segoe UI" w:cs="Segoe UI"/>
                <w:b/>
                <w:sz w:val="22"/>
                <w:szCs w:val="22"/>
              </w:rPr>
              <w:t xml:space="preserve">Staff member signature </w:t>
            </w:r>
          </w:p>
        </w:tc>
        <w:tc>
          <w:tcPr>
            <w:tcW w:w="5777" w:type="dxa"/>
            <w:tcBorders>
              <w:left w:val="single" w:sz="2" w:space="0" w:color="auto"/>
            </w:tcBorders>
          </w:tcPr>
          <w:p w14:paraId="447D8D79" w14:textId="77777777" w:rsidR="00B3070A" w:rsidRPr="004A298B" w:rsidRDefault="00B3070A" w:rsidP="00067399">
            <w:pPr>
              <w:tabs>
                <w:tab w:val="left" w:pos="960"/>
              </w:tabs>
              <w:spacing w:line="360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47D8D7B" w14:textId="77777777" w:rsidR="0010736E" w:rsidRPr="004A298B" w:rsidRDefault="0010736E" w:rsidP="00067399">
      <w:pPr>
        <w:tabs>
          <w:tab w:val="left" w:pos="960"/>
        </w:tabs>
        <w:jc w:val="left"/>
        <w:rPr>
          <w:rFonts w:ascii="Segoe UI" w:hAnsi="Segoe UI" w:cs="Segoe UI"/>
          <w:sz w:val="22"/>
          <w:szCs w:val="22"/>
        </w:rPr>
      </w:pPr>
    </w:p>
    <w:p w14:paraId="447D8D7C" w14:textId="46D49D60" w:rsidR="008C796C" w:rsidRPr="00D20FA4" w:rsidRDefault="008C796C" w:rsidP="00067399">
      <w:pPr>
        <w:tabs>
          <w:tab w:val="left" w:pos="960"/>
        </w:tabs>
        <w:jc w:val="left"/>
        <w:rPr>
          <w:rFonts w:ascii="Segoe UI" w:hAnsi="Segoe UI" w:cs="Segoe UI"/>
          <w:i/>
          <w:iCs/>
          <w:sz w:val="22"/>
          <w:szCs w:val="22"/>
        </w:rPr>
      </w:pPr>
      <w:r w:rsidRPr="00D20FA4">
        <w:rPr>
          <w:rFonts w:ascii="Segoe UI" w:hAnsi="Segoe UI" w:cs="Segoe UI"/>
          <w:i/>
          <w:iCs/>
          <w:sz w:val="22"/>
          <w:szCs w:val="22"/>
        </w:rPr>
        <w:t xml:space="preserve">Reference: </w:t>
      </w:r>
      <w:r w:rsidR="00C72C93" w:rsidRPr="00D20FA4">
        <w:rPr>
          <w:rFonts w:ascii="Segoe UI" w:hAnsi="Segoe UI" w:cs="Segoe UI"/>
          <w:i/>
          <w:iCs/>
          <w:sz w:val="22"/>
          <w:szCs w:val="22"/>
        </w:rPr>
        <w:t xml:space="preserve"> </w:t>
      </w:r>
      <w:hyperlink r:id="rId11" w:history="1">
        <w:r w:rsidR="00C72C93" w:rsidRPr="00D20FA4">
          <w:rPr>
            <w:rStyle w:val="Hyperlink"/>
            <w:rFonts w:ascii="Segoe UI" w:hAnsi="Segoe UI" w:cs="Segoe UI"/>
            <w:i/>
            <w:iCs/>
            <w:sz w:val="22"/>
            <w:szCs w:val="22"/>
          </w:rPr>
          <w:t>Suicide Assessment Kit (SAK</w:t>
        </w:r>
        <w:r w:rsidR="00C72C93" w:rsidRPr="00D20FA4">
          <w:rPr>
            <w:rStyle w:val="Hyperlink"/>
            <w:rFonts w:ascii="Segoe UI" w:hAnsi="Segoe UI" w:cs="Segoe UI"/>
            <w:i/>
            <w:iCs/>
            <w:sz w:val="22"/>
            <w:szCs w:val="22"/>
          </w:rPr>
          <w:t>)</w:t>
        </w:r>
      </w:hyperlink>
    </w:p>
    <w:sectPr w:rsidR="008C796C" w:rsidRPr="00D20FA4" w:rsidSect="006322A4">
      <w:footerReference w:type="default" r:id="rId12"/>
      <w:pgSz w:w="11900" w:h="16820"/>
      <w:pgMar w:top="1134" w:right="1552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719D" w14:textId="77777777" w:rsidR="0089383E" w:rsidRDefault="0089383E" w:rsidP="00F90996">
      <w:r>
        <w:separator/>
      </w:r>
    </w:p>
  </w:endnote>
  <w:endnote w:type="continuationSeparator" w:id="0">
    <w:p w14:paraId="73E89988" w14:textId="77777777" w:rsidR="0089383E" w:rsidRDefault="0089383E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8D8C" w14:textId="6E3BBC95" w:rsidR="009D185F" w:rsidRPr="00694942" w:rsidRDefault="00694942" w:rsidP="00CE795B">
    <w:pPr>
      <w:pStyle w:val="Footer"/>
      <w:rPr>
        <w:rFonts w:ascii="Segoe UI" w:hAnsi="Segoe UI" w:cs="Segoe UI"/>
      </w:rPr>
    </w:pPr>
    <w:r w:rsidRPr="00694942">
      <w:rPr>
        <w:rFonts w:ascii="Segoe UI" w:hAnsi="Segoe UI" w:cs="Segoe UI"/>
      </w:rPr>
      <w:t>Client safety plan</w:t>
    </w:r>
    <w:sdt>
      <w:sdtPr>
        <w:rPr>
          <w:rFonts w:ascii="Segoe UI" w:hAnsi="Segoe UI" w:cs="Segoe UI"/>
        </w:rPr>
        <w:id w:val="-1238936835"/>
        <w:docPartObj>
          <w:docPartGallery w:val="Page Numbers (Top of Page)"/>
          <w:docPartUnique/>
        </w:docPartObj>
      </w:sdtPr>
      <w:sdtEndPr/>
      <w:sdtContent>
        <w:r w:rsidR="009D185F" w:rsidRPr="00694942">
          <w:rPr>
            <w:rFonts w:ascii="Segoe UI" w:hAnsi="Segoe UI" w:cs="Segoe UI"/>
          </w:rPr>
          <w:tab/>
        </w:r>
        <w:r w:rsidR="009D185F" w:rsidRPr="00694942">
          <w:rPr>
            <w:rFonts w:ascii="Segoe UI" w:hAnsi="Segoe UI" w:cs="Segoe UI"/>
          </w:rPr>
          <w:tab/>
        </w:r>
      </w:sdtContent>
    </w:sdt>
  </w:p>
  <w:p w14:paraId="447D8D8D" w14:textId="77777777" w:rsidR="009D185F" w:rsidRDefault="009D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F178" w14:textId="77777777" w:rsidR="0089383E" w:rsidRDefault="0089383E" w:rsidP="00F90996">
      <w:r>
        <w:separator/>
      </w:r>
    </w:p>
  </w:footnote>
  <w:footnote w:type="continuationSeparator" w:id="0">
    <w:p w14:paraId="4CE9029D" w14:textId="77777777" w:rsidR="0089383E" w:rsidRDefault="0089383E" w:rsidP="00F9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081538">
    <w:abstractNumId w:val="2"/>
  </w:num>
  <w:num w:numId="2" w16cid:durableId="1927222861">
    <w:abstractNumId w:val="0"/>
  </w:num>
  <w:num w:numId="3" w16cid:durableId="3409359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BC8"/>
    <w:rsid w:val="000053E0"/>
    <w:rsid w:val="00006130"/>
    <w:rsid w:val="0004221E"/>
    <w:rsid w:val="000502A3"/>
    <w:rsid w:val="000558FB"/>
    <w:rsid w:val="00060033"/>
    <w:rsid w:val="00067399"/>
    <w:rsid w:val="000706D2"/>
    <w:rsid w:val="00071F8C"/>
    <w:rsid w:val="00076E9B"/>
    <w:rsid w:val="00083AE8"/>
    <w:rsid w:val="00095D71"/>
    <w:rsid w:val="000A0270"/>
    <w:rsid w:val="000A6BC5"/>
    <w:rsid w:val="000B3D41"/>
    <w:rsid w:val="000B3EC8"/>
    <w:rsid w:val="000B55D0"/>
    <w:rsid w:val="000E2650"/>
    <w:rsid w:val="000F1FD3"/>
    <w:rsid w:val="000F28C5"/>
    <w:rsid w:val="000F5EC2"/>
    <w:rsid w:val="000F60E1"/>
    <w:rsid w:val="000F6A82"/>
    <w:rsid w:val="000F74BB"/>
    <w:rsid w:val="0010736E"/>
    <w:rsid w:val="0011432D"/>
    <w:rsid w:val="00130F54"/>
    <w:rsid w:val="00131412"/>
    <w:rsid w:val="00152E8B"/>
    <w:rsid w:val="00186153"/>
    <w:rsid w:val="00190DDE"/>
    <w:rsid w:val="002100BB"/>
    <w:rsid w:val="002145D1"/>
    <w:rsid w:val="00214B46"/>
    <w:rsid w:val="00231162"/>
    <w:rsid w:val="002335AB"/>
    <w:rsid w:val="00252CF2"/>
    <w:rsid w:val="002719A1"/>
    <w:rsid w:val="00274906"/>
    <w:rsid w:val="0028131A"/>
    <w:rsid w:val="0028761F"/>
    <w:rsid w:val="00292CE1"/>
    <w:rsid w:val="002A68C7"/>
    <w:rsid w:val="002B42F4"/>
    <w:rsid w:val="002D06D4"/>
    <w:rsid w:val="002F0C46"/>
    <w:rsid w:val="002F3776"/>
    <w:rsid w:val="00305300"/>
    <w:rsid w:val="0031459C"/>
    <w:rsid w:val="00327813"/>
    <w:rsid w:val="00354A3B"/>
    <w:rsid w:val="00363857"/>
    <w:rsid w:val="003659CE"/>
    <w:rsid w:val="003747BA"/>
    <w:rsid w:val="0038523D"/>
    <w:rsid w:val="00392075"/>
    <w:rsid w:val="003A0DD6"/>
    <w:rsid w:val="003B38D4"/>
    <w:rsid w:val="003B3BC8"/>
    <w:rsid w:val="003C6BBD"/>
    <w:rsid w:val="003E3A7F"/>
    <w:rsid w:val="00402EE6"/>
    <w:rsid w:val="00407BFA"/>
    <w:rsid w:val="00422F34"/>
    <w:rsid w:val="00426701"/>
    <w:rsid w:val="00446173"/>
    <w:rsid w:val="00475AAF"/>
    <w:rsid w:val="00476F32"/>
    <w:rsid w:val="00486D14"/>
    <w:rsid w:val="00491FEB"/>
    <w:rsid w:val="00493272"/>
    <w:rsid w:val="00496912"/>
    <w:rsid w:val="00497771"/>
    <w:rsid w:val="004A298B"/>
    <w:rsid w:val="004C30C7"/>
    <w:rsid w:val="004C3569"/>
    <w:rsid w:val="004D28B8"/>
    <w:rsid w:val="004E511B"/>
    <w:rsid w:val="004E566A"/>
    <w:rsid w:val="00503E9D"/>
    <w:rsid w:val="00521FEC"/>
    <w:rsid w:val="005273F2"/>
    <w:rsid w:val="00536AC3"/>
    <w:rsid w:val="0054290D"/>
    <w:rsid w:val="00555073"/>
    <w:rsid w:val="0057111A"/>
    <w:rsid w:val="00583D94"/>
    <w:rsid w:val="00592C78"/>
    <w:rsid w:val="00595E0C"/>
    <w:rsid w:val="005A0699"/>
    <w:rsid w:val="005A3C52"/>
    <w:rsid w:val="005B31C7"/>
    <w:rsid w:val="005D30C0"/>
    <w:rsid w:val="005F2A54"/>
    <w:rsid w:val="00602F12"/>
    <w:rsid w:val="00604642"/>
    <w:rsid w:val="00604895"/>
    <w:rsid w:val="00610A59"/>
    <w:rsid w:val="006220D5"/>
    <w:rsid w:val="006322A4"/>
    <w:rsid w:val="00632E76"/>
    <w:rsid w:val="00640F9E"/>
    <w:rsid w:val="00660B59"/>
    <w:rsid w:val="00670CC7"/>
    <w:rsid w:val="00685B58"/>
    <w:rsid w:val="00685F25"/>
    <w:rsid w:val="00694942"/>
    <w:rsid w:val="00694BE7"/>
    <w:rsid w:val="006A5663"/>
    <w:rsid w:val="006B1539"/>
    <w:rsid w:val="006B6CCE"/>
    <w:rsid w:val="006B6E47"/>
    <w:rsid w:val="006D27DC"/>
    <w:rsid w:val="006D62B7"/>
    <w:rsid w:val="006E0074"/>
    <w:rsid w:val="006F56A5"/>
    <w:rsid w:val="00716668"/>
    <w:rsid w:val="007316E7"/>
    <w:rsid w:val="0073578B"/>
    <w:rsid w:val="00754ECA"/>
    <w:rsid w:val="00756BFD"/>
    <w:rsid w:val="0075718E"/>
    <w:rsid w:val="00782D00"/>
    <w:rsid w:val="00785E47"/>
    <w:rsid w:val="007E7F27"/>
    <w:rsid w:val="008047ED"/>
    <w:rsid w:val="0081071B"/>
    <w:rsid w:val="0081631E"/>
    <w:rsid w:val="00817821"/>
    <w:rsid w:val="0082105A"/>
    <w:rsid w:val="00823012"/>
    <w:rsid w:val="00825FE3"/>
    <w:rsid w:val="008300D9"/>
    <w:rsid w:val="008359BE"/>
    <w:rsid w:val="00852447"/>
    <w:rsid w:val="00857ED8"/>
    <w:rsid w:val="0089383E"/>
    <w:rsid w:val="008A61CA"/>
    <w:rsid w:val="008C67E9"/>
    <w:rsid w:val="008C796C"/>
    <w:rsid w:val="008C7BF9"/>
    <w:rsid w:val="008E0925"/>
    <w:rsid w:val="00913FAA"/>
    <w:rsid w:val="009159DF"/>
    <w:rsid w:val="009447BE"/>
    <w:rsid w:val="00957124"/>
    <w:rsid w:val="009716A4"/>
    <w:rsid w:val="009A0BF7"/>
    <w:rsid w:val="009A3DEE"/>
    <w:rsid w:val="009C40B1"/>
    <w:rsid w:val="009C5641"/>
    <w:rsid w:val="009C7314"/>
    <w:rsid w:val="009D185F"/>
    <w:rsid w:val="009D50FB"/>
    <w:rsid w:val="009D6D4C"/>
    <w:rsid w:val="009E71E8"/>
    <w:rsid w:val="00A17B61"/>
    <w:rsid w:val="00A31F26"/>
    <w:rsid w:val="00A368B1"/>
    <w:rsid w:val="00A446EF"/>
    <w:rsid w:val="00A641DA"/>
    <w:rsid w:val="00A74ACD"/>
    <w:rsid w:val="00A76BD4"/>
    <w:rsid w:val="00AC07FE"/>
    <w:rsid w:val="00AC655E"/>
    <w:rsid w:val="00AE1B08"/>
    <w:rsid w:val="00AE2FE6"/>
    <w:rsid w:val="00AF1AFF"/>
    <w:rsid w:val="00AF4DAE"/>
    <w:rsid w:val="00B0568A"/>
    <w:rsid w:val="00B13810"/>
    <w:rsid w:val="00B23E9B"/>
    <w:rsid w:val="00B25012"/>
    <w:rsid w:val="00B3070A"/>
    <w:rsid w:val="00B30D87"/>
    <w:rsid w:val="00B43DEB"/>
    <w:rsid w:val="00B5027E"/>
    <w:rsid w:val="00B57D3C"/>
    <w:rsid w:val="00B716ED"/>
    <w:rsid w:val="00B71916"/>
    <w:rsid w:val="00B84AA7"/>
    <w:rsid w:val="00BA4F75"/>
    <w:rsid w:val="00BA5CF1"/>
    <w:rsid w:val="00BB37B4"/>
    <w:rsid w:val="00BE2E1D"/>
    <w:rsid w:val="00BF416D"/>
    <w:rsid w:val="00BF4FDC"/>
    <w:rsid w:val="00BF5B50"/>
    <w:rsid w:val="00C0709D"/>
    <w:rsid w:val="00C21E3F"/>
    <w:rsid w:val="00C2316E"/>
    <w:rsid w:val="00C40780"/>
    <w:rsid w:val="00C541A5"/>
    <w:rsid w:val="00C568DE"/>
    <w:rsid w:val="00C72C93"/>
    <w:rsid w:val="00C8327C"/>
    <w:rsid w:val="00C838A3"/>
    <w:rsid w:val="00C91CBC"/>
    <w:rsid w:val="00CB16AB"/>
    <w:rsid w:val="00CE0127"/>
    <w:rsid w:val="00CE08AA"/>
    <w:rsid w:val="00CE47AA"/>
    <w:rsid w:val="00CE795B"/>
    <w:rsid w:val="00D017B1"/>
    <w:rsid w:val="00D03192"/>
    <w:rsid w:val="00D10BA3"/>
    <w:rsid w:val="00D14222"/>
    <w:rsid w:val="00D20FA4"/>
    <w:rsid w:val="00D2746B"/>
    <w:rsid w:val="00D336FA"/>
    <w:rsid w:val="00D41D56"/>
    <w:rsid w:val="00D47D45"/>
    <w:rsid w:val="00D47EC0"/>
    <w:rsid w:val="00D70A13"/>
    <w:rsid w:val="00D84855"/>
    <w:rsid w:val="00DA316F"/>
    <w:rsid w:val="00DB0346"/>
    <w:rsid w:val="00DB1845"/>
    <w:rsid w:val="00DB2134"/>
    <w:rsid w:val="00DB5EC5"/>
    <w:rsid w:val="00DD1F52"/>
    <w:rsid w:val="00DE008D"/>
    <w:rsid w:val="00DE02AC"/>
    <w:rsid w:val="00DF5ABE"/>
    <w:rsid w:val="00E04BC7"/>
    <w:rsid w:val="00E108D8"/>
    <w:rsid w:val="00E118D0"/>
    <w:rsid w:val="00E16E9A"/>
    <w:rsid w:val="00E25030"/>
    <w:rsid w:val="00E31E87"/>
    <w:rsid w:val="00E4226F"/>
    <w:rsid w:val="00E65F8D"/>
    <w:rsid w:val="00E74A81"/>
    <w:rsid w:val="00E935FB"/>
    <w:rsid w:val="00ED01DB"/>
    <w:rsid w:val="00EF08BB"/>
    <w:rsid w:val="00EF18DE"/>
    <w:rsid w:val="00EF379C"/>
    <w:rsid w:val="00F01839"/>
    <w:rsid w:val="00F020E6"/>
    <w:rsid w:val="00F103BD"/>
    <w:rsid w:val="00F10799"/>
    <w:rsid w:val="00F130F8"/>
    <w:rsid w:val="00F24388"/>
    <w:rsid w:val="00F404D2"/>
    <w:rsid w:val="00F44E1D"/>
    <w:rsid w:val="00F6629C"/>
    <w:rsid w:val="00F84259"/>
    <w:rsid w:val="00F90996"/>
    <w:rsid w:val="00F90F95"/>
    <w:rsid w:val="00FA5FCE"/>
    <w:rsid w:val="00FB0E2D"/>
    <w:rsid w:val="00FB1A34"/>
    <w:rsid w:val="00FD1BC4"/>
    <w:rsid w:val="00FF03CA"/>
    <w:rsid w:val="42FAC0C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7D8D55"/>
  <w15:docId w15:val="{E5CD94FE-D6F5-4841-BE74-0AA5744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Toolkit"/>
    <w:qFormat/>
    <w:rsid w:val="009E71E8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paragraph" w:styleId="Revision">
    <w:name w:val="Revision"/>
    <w:hidden/>
    <w:uiPriority w:val="99"/>
    <w:semiHidden/>
    <w:rsid w:val="005273F2"/>
    <w:rPr>
      <w:rFonts w:ascii="Arial Narrow" w:hAnsi="Arial Narrow"/>
    </w:rPr>
  </w:style>
  <w:style w:type="character" w:styleId="Hyperlink">
    <w:name w:val="Hyperlink"/>
    <w:basedOn w:val="DefaultParagraphFont"/>
    <w:uiPriority w:val="99"/>
    <w:unhideWhenUsed/>
    <w:rsid w:val="00C72C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darc.med.unsw.edu.au/sites/default/files/ndarc/resources/Suicide%20Assessment%20Kit%20updated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dbeeb092a085590dcbfdeab4e74d2399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148f165f261da95befbfd3c6848283c8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  <_Flow_SignoffStatus xmlns="5c01eaeb-f4e3-46fe-b61a-d5ba5e7db0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B4ABEA-9E7F-4469-AAF8-ECCE738BF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eaeb-f4e3-46fe-b61a-d5ba5e7db08a"/>
    <ds:schemaRef ds:uri="8d9a47a0-73cd-4a78-a4ca-ef96345c8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19DBE-B7A0-4A87-A0DF-BA6434F22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283BE-488D-4273-913A-FAF7980460A5}">
  <ds:schemaRefs>
    <ds:schemaRef ds:uri="http://schemas.microsoft.com/office/2006/metadata/properties"/>
    <ds:schemaRef ds:uri="http://schemas.microsoft.com/office/infopath/2007/PartnerControls"/>
    <ds:schemaRef ds:uri="5c01eaeb-f4e3-46fe-b61a-d5ba5e7db08a"/>
    <ds:schemaRef ds:uri="8d9a47a0-73cd-4a78-a4ca-ef96345c8354"/>
  </ds:schemaRefs>
</ds:datastoreItem>
</file>

<file path=customXml/itemProps4.xml><?xml version="1.0" encoding="utf-8"?>
<ds:datastoreItem xmlns:ds="http://schemas.openxmlformats.org/officeDocument/2006/customXml" ds:itemID="{5FB6D13D-F96C-4471-B64D-F9246EDE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1106</Characters>
  <Application>Microsoft Office Word</Application>
  <DocSecurity>0</DocSecurity>
  <Lines>9</Lines>
  <Paragraphs>2</Paragraphs>
  <ScaleCrop>false</ScaleCrop>
  <Company>SCCA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Majella Fernando</cp:lastModifiedBy>
  <cp:revision>27</cp:revision>
  <dcterms:created xsi:type="dcterms:W3CDTF">2013-10-01T01:45:00Z</dcterms:created>
  <dcterms:modified xsi:type="dcterms:W3CDTF">2025-07-31T05:08:00Z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63bbfd7b-f057-4ec3-a68d-8eb9c4301280</vt:lpwstr>
  </property>
  <property fmtid="{D5CDD505-2E9C-101B-9397-08002B2CF9AE}" pid="4" name="MediaServiceImageTags">
    <vt:lpwstr/>
  </property>
</Properties>
</file>